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CEA" w:rsidRPr="007E6C00" w:rsidRDefault="00FD7CEA" w:rsidP="003E199C">
      <w:pPr>
        <w:spacing w:after="0"/>
        <w:rPr>
          <w:rFonts w:ascii="Times New Roman Tj" w:hAnsi="Times New Roman Tj"/>
          <w:b/>
          <w:sz w:val="2"/>
          <w:szCs w:val="28"/>
        </w:rPr>
      </w:pPr>
    </w:p>
    <w:p w:rsidR="00FD7CEA" w:rsidRPr="007E6C00" w:rsidRDefault="00FD7CEA" w:rsidP="003E199C">
      <w:pPr>
        <w:spacing w:after="0"/>
        <w:ind w:firstLine="851"/>
        <w:jc w:val="center"/>
        <w:rPr>
          <w:rFonts w:ascii="Times New Roman Tj" w:hAnsi="Times New Roman Tj"/>
          <w:b/>
          <w:sz w:val="28"/>
          <w:szCs w:val="28"/>
        </w:rPr>
      </w:pPr>
      <w:r w:rsidRPr="007E6C00">
        <w:rPr>
          <w:rFonts w:ascii="Times New Roman Tj" w:hAnsi="Times New Roman Tj"/>
          <w:b/>
          <w:sz w:val="28"/>
          <w:szCs w:val="28"/>
        </w:rPr>
        <w:t>МАЪЛУМОТНОМА</w:t>
      </w:r>
    </w:p>
    <w:p w:rsidR="00637808" w:rsidRPr="007E6C00" w:rsidRDefault="00637808" w:rsidP="003E199C">
      <w:pPr>
        <w:spacing w:after="0"/>
        <w:ind w:firstLine="851"/>
        <w:jc w:val="center"/>
        <w:rPr>
          <w:rFonts w:ascii="Times New Roman Tj" w:hAnsi="Times New Roman Tj"/>
          <w:b/>
          <w:sz w:val="28"/>
          <w:szCs w:val="28"/>
        </w:rPr>
      </w:pPr>
      <w:r w:rsidRPr="007E6C00">
        <w:rPr>
          <w:rFonts w:ascii="Times New Roman Tj" w:hAnsi="Times New Roman Tj"/>
          <w:b/>
          <w:sz w:val="28"/>
          <w:szCs w:val="28"/>
        </w:rPr>
        <w:t xml:space="preserve">оид ба </w:t>
      </w:r>
      <w:r w:rsidR="002C7D96" w:rsidRPr="007E6C00">
        <w:rPr>
          <w:rFonts w:ascii="Times New Roman Tj" w:hAnsi="Times New Roman Tj"/>
          <w:b/>
          <w:sz w:val="28"/>
          <w:szCs w:val="28"/>
        </w:rPr>
        <w:t xml:space="preserve">натиљаи нишасти матбуотие, ки дар </w:t>
      </w:r>
      <w:r w:rsidRPr="007E6C00">
        <w:rPr>
          <w:rFonts w:ascii="Times New Roman Tj" w:hAnsi="Times New Roman Tj"/>
          <w:b/>
          <w:sz w:val="28"/>
          <w:szCs w:val="28"/>
        </w:rPr>
        <w:t>Донишго</w:t>
      </w:r>
      <w:r w:rsidR="002C7D96" w:rsidRPr="007E6C00">
        <w:rPr>
          <w:rFonts w:ascii="Times New Roman Tj" w:hAnsi="Times New Roman Tj"/>
          <w:b/>
          <w:sz w:val="28"/>
          <w:szCs w:val="28"/>
        </w:rPr>
        <w:t>њи давлатии тиљорати</w:t>
      </w:r>
      <w:proofErr w:type="gramStart"/>
      <w:r w:rsidR="002C7D96" w:rsidRPr="007E6C00">
        <w:rPr>
          <w:rFonts w:ascii="Times New Roman Tj" w:hAnsi="Times New Roman Tj"/>
          <w:b/>
          <w:sz w:val="28"/>
          <w:szCs w:val="28"/>
        </w:rPr>
        <w:t xml:space="preserve"> Т</w:t>
      </w:r>
      <w:proofErr w:type="gramEnd"/>
      <w:r w:rsidR="002C7D96" w:rsidRPr="007E6C00">
        <w:rPr>
          <w:rFonts w:ascii="Times New Roman Tj" w:hAnsi="Times New Roman Tj"/>
          <w:b/>
          <w:sz w:val="28"/>
          <w:szCs w:val="28"/>
        </w:rPr>
        <w:t>ољикистон, баргузор гардид.</w:t>
      </w:r>
    </w:p>
    <w:p w:rsidR="00637808" w:rsidRPr="007E6C00" w:rsidRDefault="00637808" w:rsidP="003E199C">
      <w:pPr>
        <w:spacing w:after="0"/>
        <w:rPr>
          <w:rFonts w:ascii="Times New Roman Tj" w:hAnsi="Times New Roman Tj"/>
          <w:b/>
          <w:sz w:val="6"/>
          <w:szCs w:val="28"/>
        </w:rPr>
      </w:pPr>
    </w:p>
    <w:p w:rsidR="00637808" w:rsidRPr="007E6C00" w:rsidRDefault="00637808" w:rsidP="003E199C">
      <w:pPr>
        <w:spacing w:after="0"/>
        <w:ind w:firstLine="709"/>
        <w:jc w:val="both"/>
        <w:rPr>
          <w:rFonts w:ascii="Times New Roman Tj" w:hAnsi="Times New Roman Tj"/>
          <w:sz w:val="28"/>
          <w:szCs w:val="28"/>
          <w:lang w:val="tg-Cyrl-TJ"/>
        </w:rPr>
      </w:pPr>
      <w:r w:rsidRPr="007E6C00">
        <w:rPr>
          <w:rFonts w:ascii="Times New Roman Tj" w:hAnsi="Times New Roman Tj"/>
          <w:sz w:val="28"/>
          <w:szCs w:val="28"/>
          <w:lang w:val="tg-Cyrl-TJ"/>
        </w:rPr>
        <w:t>1</w:t>
      </w:r>
      <w:r w:rsidRPr="007E6C00">
        <w:rPr>
          <w:rFonts w:ascii="Times New Roman Tj" w:hAnsi="Times New Roman Tj"/>
          <w:sz w:val="28"/>
          <w:szCs w:val="28"/>
        </w:rPr>
        <w:t>4</w:t>
      </w:r>
      <w:r w:rsidRPr="007E6C00">
        <w:rPr>
          <w:rFonts w:ascii="Times New Roman Tj" w:hAnsi="Times New Roman Tj"/>
          <w:sz w:val="28"/>
          <w:szCs w:val="28"/>
          <w:lang w:val="tg-Cyrl-TJ"/>
        </w:rPr>
        <w:t>-уми январи соли 2015 дар Донишгоњи давлатии тиљорати Тољикистон нишасти матбуотї доир гардид, ки дар он намояндагони васоити ахбори оммаи кишвар, аз љумла рўзномањои «Љумњурият», «Садои мардум», «Минбари халќ», «Омўзгор», «Љавонони Тољикистон», «Паёми Душанбе», «Набзи Тољикматлубот», «Тољикистон», телевизионњои «Љањоннамо», «Пойтахт», радиои «Тољикистон» ва ѓайра ширкат варзиданд.</w:t>
      </w:r>
    </w:p>
    <w:p w:rsidR="00637808" w:rsidRPr="007E6C00" w:rsidRDefault="00637808" w:rsidP="003E199C">
      <w:pPr>
        <w:spacing w:after="0"/>
        <w:ind w:firstLine="851"/>
        <w:jc w:val="both"/>
        <w:rPr>
          <w:rFonts w:ascii="Times New Roman Tj" w:hAnsi="Times New Roman Tj"/>
          <w:sz w:val="28"/>
          <w:szCs w:val="28"/>
          <w:shd w:val="clear" w:color="auto" w:fill="FFFFFF"/>
          <w:lang w:val="tg-Cyrl-TJ"/>
        </w:rPr>
      </w:pPr>
      <w:r w:rsidRPr="007E6C00">
        <w:rPr>
          <w:rFonts w:ascii="Times New Roman Tj" w:hAnsi="Times New Roman Tj"/>
          <w:sz w:val="28"/>
          <w:szCs w:val="28"/>
          <w:lang w:val="tg-Cyrl-TJ"/>
        </w:rPr>
        <w:t>Ректори донишгоњ, профессор Шарипов М.М. ба нишасти матбуотии мазкур њусни оѓоз бахшида, ба намояндагони васоити ахбори омма ва дигар иштирокчиёни нишасти матбуотї ба оид ба фаъолияти Донишгоњи давлатии тиљорати Тољикистон дар нимсолаи дуюми соли тањсили 2014 ва вазифањо барои  соли 2015</w:t>
      </w:r>
      <w:r w:rsidR="000E0C63" w:rsidRPr="007E6C00">
        <w:rPr>
          <w:rFonts w:ascii="Times New Roman Tj" w:hAnsi="Times New Roman Tj"/>
          <w:sz w:val="28"/>
          <w:szCs w:val="28"/>
          <w:lang w:val="tg-Cyrl-TJ"/>
        </w:rPr>
        <w:t xml:space="preserve"> ба </w:t>
      </w:r>
      <w:r w:rsidRPr="007E6C00">
        <w:rPr>
          <w:rFonts w:ascii="Times New Roman Tj" w:hAnsi="Times New Roman Tj"/>
          <w:sz w:val="28"/>
          <w:szCs w:val="28"/>
          <w:lang w:val="tg-Cyrl-TJ"/>
        </w:rPr>
        <w:t>таври муфассал гузориш дод.</w:t>
      </w:r>
    </w:p>
    <w:p w:rsidR="00FD7CEA" w:rsidRPr="007E6C00" w:rsidRDefault="00FD7CEA" w:rsidP="003E199C">
      <w:pPr>
        <w:spacing w:after="0"/>
        <w:ind w:firstLine="851"/>
        <w:jc w:val="both"/>
        <w:rPr>
          <w:rFonts w:ascii="Times New Roman Tj" w:hAnsi="Times New Roman Tj"/>
          <w:sz w:val="28"/>
          <w:szCs w:val="28"/>
          <w:lang w:val="tg-Cyrl-TJ"/>
        </w:rPr>
      </w:pPr>
      <w:r w:rsidRPr="007E6C00">
        <w:rPr>
          <w:rFonts w:ascii="Times New Roman Tj" w:hAnsi="Times New Roman Tj"/>
          <w:sz w:val="28"/>
          <w:szCs w:val="28"/>
          <w:lang w:val="tg-Cyrl-TJ"/>
        </w:rPr>
        <w:t>Њайати устодону профессорон, кормандон ва донишљўёни Донишгоњи давлатии тиљорати Тољикистон дар соли 2014 бо маќсади татбиќ намудани дастуру супоришњои дар Паёмњои Президенти кишвар, Љаноби Олї муњтарам Эмомалї Рањмон ба Маљлиси Олии Љумњурии Тољикистон ќа</w:t>
      </w:r>
      <w:r w:rsidR="00A32BD1" w:rsidRPr="007E6C00">
        <w:rPr>
          <w:rFonts w:ascii="Times New Roman Tj" w:hAnsi="Times New Roman Tj"/>
          <w:sz w:val="28"/>
          <w:szCs w:val="28"/>
          <w:lang w:val="tg-Cyrl-TJ"/>
        </w:rPr>
        <w:t xml:space="preserve">йдгардида ва амалї гардонидани </w:t>
      </w:r>
      <w:r w:rsidRPr="007E6C00">
        <w:rPr>
          <w:rFonts w:ascii="Times New Roman Tj" w:hAnsi="Times New Roman Tj"/>
          <w:sz w:val="28"/>
          <w:szCs w:val="28"/>
          <w:lang w:val="tg-Cyrl-TJ"/>
        </w:rPr>
        <w:t>сиёсати маорифпарваронаи Њукумати Љумњурии Тољикистон, иљрои дастуру супоришњои Президенти мамлакат, ки зимни вохўрї бо омўзгорон ва донишљўёни муассисањои тањсилоти олии касбї, вохўрї бо љавон</w:t>
      </w:r>
      <w:r w:rsidR="00A32BD1" w:rsidRPr="007E6C00">
        <w:rPr>
          <w:rFonts w:ascii="Times New Roman Tj" w:hAnsi="Times New Roman Tj"/>
          <w:sz w:val="28"/>
          <w:szCs w:val="28"/>
          <w:lang w:val="tg-Cyrl-TJ"/>
        </w:rPr>
        <w:t>он ва ањли љамоатчигии мамлакат</w:t>
      </w:r>
      <w:r w:rsidRPr="007E6C00">
        <w:rPr>
          <w:rFonts w:ascii="Times New Roman Tj" w:hAnsi="Times New Roman Tj"/>
          <w:sz w:val="28"/>
          <w:szCs w:val="28"/>
          <w:lang w:val="tg-Cyrl-TJ"/>
        </w:rPr>
        <w:t xml:space="preserve"> зикр шудаанд, инчунин иљрои ќарорњои Њукумати Љумњурии Тољикистон, Вазорати маориф ва илм</w:t>
      </w:r>
      <w:r w:rsidR="00A32BD1" w:rsidRPr="007E6C00">
        <w:rPr>
          <w:rFonts w:ascii="Times New Roman Tj" w:hAnsi="Times New Roman Tj"/>
          <w:sz w:val="28"/>
          <w:szCs w:val="28"/>
          <w:lang w:val="tg-Cyrl-TJ"/>
        </w:rPr>
        <w:t>и Љумњурии Тољикистон</w:t>
      </w:r>
      <w:r w:rsidRPr="007E6C00">
        <w:rPr>
          <w:rFonts w:ascii="Times New Roman Tj" w:hAnsi="Times New Roman Tj"/>
          <w:sz w:val="28"/>
          <w:szCs w:val="28"/>
          <w:lang w:val="tg-Cyrl-TJ"/>
        </w:rPr>
        <w:t>, Раёсати Иттифоќи Тољикматлубот, ќарорњои шўрои олимон ва раёсати донишгоњ бањри баланд бардоштани сифати таълиму тарбия дар донишгоњ, тайёр кардани мутахассисони баландихтисоси ба талаботи бозори мењнат раќобатпазир, афзун намудани дастовардњои илмї ва ба ин васила њисса гузоштан дар пешрафти иќтисодиёт ва рушду нумўи кишвари азизамон кўшишу ѓайрат ба харљ дода, корњои зиёдеро ба анљом расонидаанд.</w:t>
      </w:r>
    </w:p>
    <w:p w:rsidR="00581674" w:rsidRPr="007E6C00" w:rsidRDefault="00581674" w:rsidP="003E199C">
      <w:pPr>
        <w:spacing w:after="0"/>
        <w:ind w:firstLine="851"/>
        <w:jc w:val="both"/>
        <w:rPr>
          <w:rFonts w:ascii="Times New Roman Tj" w:hAnsi="Times New Roman Tj"/>
          <w:sz w:val="28"/>
          <w:szCs w:val="28"/>
          <w:lang w:val="tg-Cyrl-TJ"/>
        </w:rPr>
      </w:pPr>
      <w:r w:rsidRPr="007E6C00">
        <w:rPr>
          <w:rFonts w:ascii="Times New Roman Tj" w:hAnsi="Times New Roman Tj"/>
          <w:sz w:val="28"/>
          <w:szCs w:val="28"/>
          <w:lang w:val="tg-Cyrl-TJ"/>
        </w:rPr>
        <w:t>Устодон ва донишљўёни донишгоњ љашнњои фарх</w:t>
      </w:r>
      <w:r w:rsidR="0077759F" w:rsidRPr="007E6C00">
        <w:rPr>
          <w:rFonts w:ascii="Times New Roman Tj" w:hAnsi="Times New Roman Tj"/>
          <w:sz w:val="28"/>
          <w:szCs w:val="28"/>
          <w:lang w:val="tg-Cyrl-TJ"/>
        </w:rPr>
        <w:t>ундаи кишвар 20 солагии ќабули Конститутсияи (Сарќонуни)</w:t>
      </w:r>
      <w:r w:rsidRPr="007E6C00">
        <w:rPr>
          <w:rFonts w:ascii="Times New Roman Tj" w:hAnsi="Times New Roman Tj"/>
          <w:sz w:val="28"/>
          <w:szCs w:val="28"/>
          <w:lang w:val="tg-Cyrl-TJ"/>
        </w:rPr>
        <w:t xml:space="preserve"> Љумњурии Тољикистон, 600 солагии Мавлоно Абдурањмони Љомї ва дигар санадњои таърихиву чорабинињои фарњангиро дар сатњи баланди ватандўстиву ватанпарастї ва эњтиром ба арзишњои миллї таљлил намуданд.</w:t>
      </w:r>
    </w:p>
    <w:p w:rsidR="00FD7CEA" w:rsidRPr="007E6C00" w:rsidRDefault="00FD7CEA" w:rsidP="003E199C">
      <w:pPr>
        <w:spacing w:after="0"/>
        <w:ind w:firstLine="851"/>
        <w:jc w:val="both"/>
        <w:rPr>
          <w:rFonts w:ascii="Times New Roman Tj" w:hAnsi="Times New Roman Tj"/>
          <w:sz w:val="28"/>
          <w:szCs w:val="28"/>
          <w:lang w:val="tg-Cyrl-TJ"/>
        </w:rPr>
      </w:pPr>
      <w:r w:rsidRPr="007E6C00">
        <w:rPr>
          <w:rFonts w:ascii="Times New Roman Tj" w:hAnsi="Times New Roman Tj"/>
          <w:sz w:val="28"/>
          <w:szCs w:val="28"/>
          <w:lang w:val="tg-Cyrl-TJ"/>
        </w:rPr>
        <w:t xml:space="preserve">Фаъолияти Донишгоњи давлатии тиљорати Тољикистон дар соли </w:t>
      </w:r>
      <w:r w:rsidR="00911B31" w:rsidRPr="007E6C00">
        <w:rPr>
          <w:rFonts w:ascii="Times New Roman Tj" w:hAnsi="Times New Roman Tj"/>
          <w:sz w:val="28"/>
          <w:szCs w:val="28"/>
          <w:lang w:val="tg-Cyrl-TJ"/>
        </w:rPr>
        <w:t xml:space="preserve">тањсили </w:t>
      </w:r>
      <w:r w:rsidRPr="007E6C00">
        <w:rPr>
          <w:rFonts w:ascii="Times New Roman Tj" w:hAnsi="Times New Roman Tj"/>
          <w:sz w:val="28"/>
          <w:szCs w:val="28"/>
          <w:lang w:val="tg-Cyrl-TJ"/>
        </w:rPr>
        <w:t>2014</w:t>
      </w:r>
      <w:r w:rsidR="00911B31" w:rsidRPr="007E6C00">
        <w:rPr>
          <w:rFonts w:ascii="Times New Roman Tj" w:hAnsi="Times New Roman Tj"/>
          <w:sz w:val="28"/>
          <w:szCs w:val="28"/>
          <w:lang w:val="tg-Cyrl-TJ"/>
        </w:rPr>
        <w:t>-2015</w:t>
      </w:r>
      <w:r w:rsidRPr="007E6C00">
        <w:rPr>
          <w:rFonts w:ascii="Times New Roman Tj" w:hAnsi="Times New Roman Tj"/>
          <w:sz w:val="28"/>
          <w:szCs w:val="28"/>
          <w:lang w:val="tg-Cyrl-TJ"/>
        </w:rPr>
        <w:t xml:space="preserve">  тибќи барнома ва  наќшањои таълимии аз љониби Вазорати маориф ва илми Љумњурии Тољикистон тасдиќшуда ба роњ монда шуд. </w:t>
      </w:r>
    </w:p>
    <w:p w:rsidR="00655C68" w:rsidRPr="007E6C00" w:rsidRDefault="00655C68" w:rsidP="003E199C">
      <w:pPr>
        <w:spacing w:after="0"/>
        <w:ind w:firstLine="709"/>
        <w:jc w:val="both"/>
        <w:rPr>
          <w:rFonts w:ascii="Times New Roman Tj" w:hAnsi="Times New Roman Tj"/>
          <w:sz w:val="28"/>
          <w:szCs w:val="28"/>
          <w:lang w:val="tg-Cyrl-TJ"/>
        </w:rPr>
      </w:pPr>
      <w:r w:rsidRPr="007E6C00">
        <w:rPr>
          <w:rFonts w:ascii="Times New Roman Tj" w:hAnsi="Times New Roman Tj"/>
          <w:sz w:val="28"/>
          <w:szCs w:val="28"/>
          <w:lang w:val="tg-Cyrl-TJ"/>
        </w:rPr>
        <w:lastRenderedPageBreak/>
        <w:t>Донишгоњ аз сохторњои зерин иборат аст:</w:t>
      </w:r>
      <w:r w:rsidR="00945306" w:rsidRPr="007E6C00">
        <w:rPr>
          <w:rFonts w:ascii="Times New Roman Tj" w:hAnsi="Times New Roman Tj"/>
          <w:sz w:val="28"/>
          <w:szCs w:val="28"/>
          <w:lang w:val="tg-Cyrl-TJ"/>
        </w:rPr>
        <w:t xml:space="preserve"> Д</w:t>
      </w:r>
      <w:r w:rsidR="001D395D" w:rsidRPr="007E6C00">
        <w:rPr>
          <w:rFonts w:ascii="Times New Roman Tj" w:hAnsi="Times New Roman Tj"/>
          <w:sz w:val="28"/>
          <w:szCs w:val="28"/>
          <w:lang w:val="tg-Cyrl-TJ"/>
        </w:rPr>
        <w:t>онишкадаи иќтисод ва савдои ДДТТ</w:t>
      </w:r>
      <w:r w:rsidRPr="007E6C00">
        <w:rPr>
          <w:rFonts w:ascii="Times New Roman Tj" w:hAnsi="Times New Roman Tj"/>
          <w:sz w:val="28"/>
          <w:szCs w:val="28"/>
          <w:lang w:val="tg-Cyrl-TJ"/>
        </w:rPr>
        <w:t xml:space="preserve"> </w:t>
      </w:r>
      <w:r w:rsidR="00945306" w:rsidRPr="007E6C00">
        <w:rPr>
          <w:rFonts w:ascii="Times New Roman Tj" w:hAnsi="Times New Roman Tj"/>
          <w:sz w:val="28"/>
          <w:szCs w:val="28"/>
          <w:lang w:val="tg-Cyrl-TJ"/>
        </w:rPr>
        <w:t xml:space="preserve">дар шањри Хуљанд, литсейи назди донишгоњ, </w:t>
      </w:r>
      <w:r w:rsidR="001D395D" w:rsidRPr="007E6C00">
        <w:rPr>
          <w:rFonts w:ascii="Times New Roman Tj" w:hAnsi="Times New Roman Tj"/>
          <w:sz w:val="28"/>
          <w:szCs w:val="28"/>
          <w:lang w:val="tg-Cyrl-TJ"/>
        </w:rPr>
        <w:t xml:space="preserve">департаменти </w:t>
      </w:r>
      <w:r w:rsidR="00945306" w:rsidRPr="007E6C00">
        <w:rPr>
          <w:rFonts w:ascii="Times New Roman Tj" w:hAnsi="Times New Roman Tj"/>
          <w:sz w:val="28"/>
          <w:szCs w:val="28"/>
          <w:lang w:val="tg-Cyrl-TJ"/>
        </w:rPr>
        <w:t xml:space="preserve">таълим, </w:t>
      </w:r>
      <w:r w:rsidR="001D395D" w:rsidRPr="007E6C00">
        <w:rPr>
          <w:rFonts w:ascii="Times New Roman Tj" w:hAnsi="Times New Roman Tj"/>
          <w:sz w:val="28"/>
          <w:szCs w:val="28"/>
          <w:lang w:val="tg-Cyrl-TJ"/>
        </w:rPr>
        <w:t>фа</w:t>
      </w:r>
      <w:r w:rsidR="00945306" w:rsidRPr="007E6C00">
        <w:rPr>
          <w:rFonts w:ascii="Times New Roman Tj" w:hAnsi="Times New Roman Tj"/>
          <w:sz w:val="28"/>
          <w:szCs w:val="28"/>
          <w:lang w:val="tg-Cyrl-TJ"/>
        </w:rPr>
        <w:t xml:space="preserve">култети иќтисодиёт ва менељмент, </w:t>
      </w:r>
      <w:r w:rsidR="001D395D" w:rsidRPr="007E6C00">
        <w:rPr>
          <w:rFonts w:ascii="Times New Roman Tj" w:hAnsi="Times New Roman Tj"/>
          <w:sz w:val="28"/>
          <w:szCs w:val="28"/>
          <w:lang w:val="tg-Cyrl-TJ"/>
        </w:rPr>
        <w:t>факултети умури бонкї</w:t>
      </w:r>
      <w:r w:rsidR="00945306" w:rsidRPr="007E6C00">
        <w:rPr>
          <w:rFonts w:ascii="Times New Roman Tj" w:hAnsi="Times New Roman Tj"/>
          <w:sz w:val="28"/>
          <w:szCs w:val="28"/>
          <w:lang w:val="tg-Cyrl-TJ"/>
        </w:rPr>
        <w:t xml:space="preserve">, </w:t>
      </w:r>
      <w:r w:rsidR="001D395D" w:rsidRPr="007E6C00">
        <w:rPr>
          <w:rFonts w:ascii="Times New Roman Tj" w:hAnsi="Times New Roman Tj"/>
          <w:sz w:val="28"/>
          <w:szCs w:val="28"/>
          <w:lang w:val="tg-Cyrl-TJ"/>
        </w:rPr>
        <w:t>факултети муносибатњои иќтисодии</w:t>
      </w:r>
      <w:r w:rsidR="00945306" w:rsidRPr="007E6C00">
        <w:rPr>
          <w:rFonts w:ascii="Times New Roman Tj" w:hAnsi="Times New Roman Tj"/>
          <w:sz w:val="28"/>
          <w:szCs w:val="28"/>
          <w:lang w:val="tg-Cyrl-TJ"/>
        </w:rPr>
        <w:t xml:space="preserve"> байналмилалї ва њуќуќ, факултети тиљорат ва гумрук, шуъбаи омўзиши ѓоибона, </w:t>
      </w:r>
      <w:r w:rsidR="001D395D" w:rsidRPr="007E6C00">
        <w:rPr>
          <w:rFonts w:ascii="Times New Roman Tj" w:hAnsi="Times New Roman Tj"/>
          <w:sz w:val="28"/>
          <w:szCs w:val="28"/>
          <w:lang w:val="tg-Cyrl-TJ"/>
        </w:rPr>
        <w:t xml:space="preserve">шуъбаи магистратура, аспирантура ва </w:t>
      </w:r>
      <w:r w:rsidR="00945306" w:rsidRPr="007E6C00">
        <w:rPr>
          <w:rFonts w:ascii="Times New Roman Tj" w:hAnsi="Times New Roman Tj"/>
          <w:sz w:val="28"/>
          <w:szCs w:val="28"/>
          <w:lang w:val="tg-Cyrl-TJ"/>
        </w:rPr>
        <w:t xml:space="preserve">докторантура, шўрои диссертатсионї, шуъбаи муњосибот, шуъбаи кадрњо, шуъбаи тарбия ва фарњанг, шуъбаи илм, шуъбаи инноватсия, шуъбаи кор бо љавонон, шуъбаи ташкилї, шуъбаи робитањои байналмилалї, маркази тестї, </w:t>
      </w:r>
      <w:r w:rsidR="001D395D" w:rsidRPr="007E6C00">
        <w:rPr>
          <w:rFonts w:ascii="Times New Roman Tj" w:hAnsi="Times New Roman Tj"/>
          <w:sz w:val="28"/>
          <w:szCs w:val="28"/>
          <w:lang w:val="tg-Cyrl-TJ"/>
        </w:rPr>
        <w:t>маркази тањ</w:t>
      </w:r>
      <w:r w:rsidR="00945306" w:rsidRPr="007E6C00">
        <w:rPr>
          <w:rFonts w:ascii="Times New Roman Tj" w:hAnsi="Times New Roman Tj"/>
          <w:sz w:val="28"/>
          <w:szCs w:val="28"/>
          <w:lang w:val="tg-Cyrl-TJ"/>
        </w:rPr>
        <w:t xml:space="preserve">силоти фосилавї, маркази омўзиши забонњои хориљї, </w:t>
      </w:r>
      <w:r w:rsidR="001D395D" w:rsidRPr="007E6C00">
        <w:rPr>
          <w:rFonts w:ascii="Times New Roman Tj" w:hAnsi="Times New Roman Tj"/>
          <w:sz w:val="28"/>
          <w:szCs w:val="28"/>
          <w:lang w:val="tg-Cyrl-TJ"/>
        </w:rPr>
        <w:t>марк</w:t>
      </w:r>
      <w:r w:rsidR="00945306" w:rsidRPr="007E6C00">
        <w:rPr>
          <w:rFonts w:ascii="Times New Roman Tj" w:hAnsi="Times New Roman Tj"/>
          <w:sz w:val="28"/>
          <w:szCs w:val="28"/>
          <w:lang w:val="tg-Cyrl-TJ"/>
        </w:rPr>
        <w:t xml:space="preserve">ази бозомўзї ва такмили ихтисос, шуъбаи тайёрї, парки технологии бонки таълимї, </w:t>
      </w:r>
      <w:r w:rsidR="001D395D" w:rsidRPr="007E6C00">
        <w:rPr>
          <w:rFonts w:ascii="Times New Roman Tj" w:hAnsi="Times New Roman Tj"/>
          <w:sz w:val="28"/>
          <w:szCs w:val="28"/>
          <w:lang w:val="tg-Cyrl-TJ"/>
        </w:rPr>
        <w:t xml:space="preserve">озмоишгоњи технологияи мањсулоти </w:t>
      </w:r>
      <w:r w:rsidRPr="007E6C00">
        <w:rPr>
          <w:rFonts w:ascii="Times New Roman Tj" w:hAnsi="Times New Roman Tj"/>
          <w:sz w:val="28"/>
          <w:szCs w:val="28"/>
          <w:lang w:val="tg-Cyrl-TJ"/>
        </w:rPr>
        <w:t xml:space="preserve"> </w:t>
      </w:r>
      <w:r w:rsidR="00945306" w:rsidRPr="007E6C00">
        <w:rPr>
          <w:rFonts w:ascii="Times New Roman Tj" w:hAnsi="Times New Roman Tj"/>
          <w:sz w:val="28"/>
          <w:szCs w:val="28"/>
          <w:lang w:val="tg-Cyrl-TJ"/>
        </w:rPr>
        <w:t xml:space="preserve">хўроки омма, </w:t>
      </w:r>
      <w:r w:rsidR="001D395D" w:rsidRPr="007E6C00">
        <w:rPr>
          <w:rFonts w:ascii="Times New Roman Tj" w:hAnsi="Times New Roman Tj"/>
          <w:sz w:val="28"/>
          <w:szCs w:val="28"/>
          <w:lang w:val="tg-Cyrl-TJ"/>
        </w:rPr>
        <w:t xml:space="preserve">озмоишгоњи молшиносї ва муоинаи  </w:t>
      </w:r>
      <w:r w:rsidRPr="007E6C00">
        <w:rPr>
          <w:rFonts w:ascii="Times New Roman Tj" w:hAnsi="Times New Roman Tj"/>
          <w:sz w:val="28"/>
          <w:szCs w:val="28"/>
          <w:lang w:val="tg-Cyrl-TJ"/>
        </w:rPr>
        <w:t xml:space="preserve"> молњо</w:t>
      </w:r>
      <w:r w:rsidR="00945306" w:rsidRPr="007E6C00">
        <w:rPr>
          <w:rFonts w:ascii="Times New Roman Tj" w:hAnsi="Times New Roman Tj"/>
          <w:sz w:val="28"/>
          <w:szCs w:val="28"/>
          <w:lang w:val="tg-Cyrl-TJ"/>
        </w:rPr>
        <w:t xml:space="preserve">, матбааи хурди </w:t>
      </w:r>
      <w:r w:rsidR="00703840" w:rsidRPr="007E6C00">
        <w:rPr>
          <w:rFonts w:ascii="Times New Roman Tj" w:hAnsi="Times New Roman Tj"/>
          <w:sz w:val="28"/>
          <w:szCs w:val="28"/>
          <w:lang w:val="tg-Cyrl-TJ"/>
        </w:rPr>
        <w:t>«</w:t>
      </w:r>
      <w:r w:rsidR="00945306" w:rsidRPr="007E6C00">
        <w:rPr>
          <w:rFonts w:ascii="Times New Roman Tj" w:hAnsi="Times New Roman Tj"/>
          <w:sz w:val="28"/>
          <w:szCs w:val="28"/>
          <w:lang w:val="tg-Cyrl-TJ"/>
        </w:rPr>
        <w:t>Тољир</w:t>
      </w:r>
      <w:r w:rsidR="00703840" w:rsidRPr="007E6C00">
        <w:rPr>
          <w:rFonts w:ascii="Times New Roman Tj" w:hAnsi="Times New Roman Tj"/>
          <w:sz w:val="28"/>
          <w:szCs w:val="28"/>
          <w:lang w:val="tg-Cyrl-TJ"/>
        </w:rPr>
        <w:t>»</w:t>
      </w:r>
      <w:r w:rsidR="00945306" w:rsidRPr="007E6C00">
        <w:rPr>
          <w:rFonts w:ascii="Times New Roman Tj" w:hAnsi="Times New Roman Tj"/>
          <w:sz w:val="28"/>
          <w:szCs w:val="28"/>
          <w:lang w:val="tg-Cyrl-TJ"/>
        </w:rPr>
        <w:t xml:space="preserve">, </w:t>
      </w:r>
      <w:r w:rsidR="001D395D" w:rsidRPr="007E6C00">
        <w:rPr>
          <w:rFonts w:ascii="Times New Roman Tj" w:hAnsi="Times New Roman Tj"/>
          <w:sz w:val="28"/>
          <w:szCs w:val="28"/>
          <w:lang w:val="tg-Cyrl-TJ"/>
        </w:rPr>
        <w:t>ки</w:t>
      </w:r>
      <w:r w:rsidR="00945306" w:rsidRPr="007E6C00">
        <w:rPr>
          <w:rFonts w:ascii="Times New Roman Tj" w:hAnsi="Times New Roman Tj"/>
          <w:sz w:val="28"/>
          <w:szCs w:val="28"/>
          <w:lang w:val="tg-Cyrl-TJ"/>
        </w:rPr>
        <w:t xml:space="preserve">тобхона ва китобхонаи электронї, </w:t>
      </w:r>
      <w:r w:rsidR="001D395D" w:rsidRPr="007E6C00">
        <w:rPr>
          <w:rFonts w:ascii="Times New Roman Tj" w:hAnsi="Times New Roman Tj"/>
          <w:sz w:val="28"/>
          <w:szCs w:val="28"/>
          <w:lang w:val="tg-Cyrl-TJ"/>
        </w:rPr>
        <w:t>мењмо</w:t>
      </w:r>
      <w:r w:rsidR="00945306" w:rsidRPr="007E6C00">
        <w:rPr>
          <w:rFonts w:ascii="Times New Roman Tj" w:hAnsi="Times New Roman Tj"/>
          <w:sz w:val="28"/>
          <w:szCs w:val="28"/>
          <w:lang w:val="tg-Cyrl-TJ"/>
        </w:rPr>
        <w:t>нхона ва хоб</w:t>
      </w:r>
      <w:r w:rsidR="00911B31" w:rsidRPr="007E6C00">
        <w:rPr>
          <w:rFonts w:ascii="Times New Roman Tj" w:hAnsi="Times New Roman Tj"/>
          <w:sz w:val="28"/>
          <w:szCs w:val="28"/>
          <w:lang w:val="tg-Cyrl-TJ"/>
        </w:rPr>
        <w:t>гоњ барои донишљўён, корхонаи дў</w:t>
      </w:r>
      <w:r w:rsidR="000B53C9" w:rsidRPr="007E6C00">
        <w:rPr>
          <w:rFonts w:ascii="Times New Roman Tj" w:hAnsi="Times New Roman Tj"/>
          <w:sz w:val="28"/>
          <w:szCs w:val="28"/>
          <w:lang w:val="tg-Cyrl-TJ"/>
        </w:rPr>
        <w:t>зандагї, клуби варзишї ва</w:t>
      </w:r>
      <w:r w:rsidR="00945306" w:rsidRPr="007E6C00">
        <w:rPr>
          <w:rFonts w:ascii="Times New Roman Tj" w:hAnsi="Times New Roman Tj"/>
          <w:sz w:val="28"/>
          <w:szCs w:val="28"/>
          <w:lang w:val="tg-Cyrl-TJ"/>
        </w:rPr>
        <w:t xml:space="preserve"> </w:t>
      </w:r>
      <w:r w:rsidR="001D395D" w:rsidRPr="007E6C00">
        <w:rPr>
          <w:rFonts w:ascii="Times New Roman Tj" w:hAnsi="Times New Roman Tj"/>
          <w:sz w:val="28"/>
          <w:szCs w:val="28"/>
          <w:lang w:val="tg-Cyrl-TJ"/>
        </w:rPr>
        <w:t>хадамоти бехатарї</w:t>
      </w:r>
      <w:r w:rsidR="00945306" w:rsidRPr="007E6C00">
        <w:rPr>
          <w:rFonts w:ascii="Times New Roman Tj" w:hAnsi="Times New Roman Tj"/>
          <w:sz w:val="28"/>
          <w:szCs w:val="28"/>
          <w:lang w:val="tg-Cyrl-TJ"/>
        </w:rPr>
        <w:t>.</w:t>
      </w:r>
    </w:p>
    <w:p w:rsidR="00FD7CEA" w:rsidRPr="007E6C00" w:rsidRDefault="00FD7CEA" w:rsidP="003E199C">
      <w:pPr>
        <w:tabs>
          <w:tab w:val="left" w:pos="142"/>
        </w:tabs>
        <w:spacing w:after="0"/>
        <w:ind w:firstLine="851"/>
        <w:jc w:val="both"/>
        <w:rPr>
          <w:rFonts w:ascii="Times New Roman Tj" w:hAnsi="Times New Roman Tj"/>
          <w:sz w:val="28"/>
          <w:szCs w:val="28"/>
          <w:lang w:val="tg-Cyrl-TJ"/>
        </w:rPr>
      </w:pPr>
      <w:r w:rsidRPr="007E6C00">
        <w:rPr>
          <w:rFonts w:ascii="Times New Roman Tj" w:hAnsi="Times New Roman Tj"/>
          <w:sz w:val="28"/>
          <w:szCs w:val="28"/>
          <w:lang w:val="tg-Cyrl-TJ"/>
        </w:rPr>
        <w:t>Донишгоњ дорои заминаи моддї- техникие мебошад, ки комилан ба талаботу муќаррароти</w:t>
      </w:r>
      <w:r w:rsidR="00911B31" w:rsidRPr="007E6C00">
        <w:rPr>
          <w:rFonts w:ascii="Times New Roman Tj" w:hAnsi="Times New Roman Tj"/>
          <w:sz w:val="28"/>
          <w:szCs w:val="28"/>
          <w:lang w:val="tg-Cyrl-TJ"/>
        </w:rPr>
        <w:t xml:space="preserve"> стандартњои давлатии тањсилоти</w:t>
      </w:r>
      <w:r w:rsidRPr="007E6C00">
        <w:rPr>
          <w:rFonts w:ascii="Times New Roman Tj" w:hAnsi="Times New Roman Tj"/>
          <w:sz w:val="28"/>
          <w:szCs w:val="28"/>
          <w:lang w:val="tg-Cyrl-TJ"/>
        </w:rPr>
        <w:t xml:space="preserve"> олии касбии  Љумњурии Тољикистон   љавобгў буда, дорои </w:t>
      </w:r>
      <w:r w:rsidR="00CC07FB" w:rsidRPr="007E6C00">
        <w:rPr>
          <w:rFonts w:ascii="Times New Roman Tj" w:hAnsi="Times New Roman Tj"/>
          <w:sz w:val="28"/>
          <w:szCs w:val="28"/>
          <w:lang w:val="tg-Cyrl-TJ"/>
        </w:rPr>
        <w:t>7 бинои таълимї бо 144</w:t>
      </w:r>
      <w:r w:rsidRPr="007E6C00">
        <w:rPr>
          <w:rFonts w:ascii="Times New Roman Tj" w:hAnsi="Times New Roman Tj"/>
          <w:sz w:val="28"/>
          <w:szCs w:val="28"/>
          <w:lang w:val="tg-Cyrl-TJ"/>
        </w:rPr>
        <w:t xml:space="preserve"> - синфхона, 7–лабораторияи таълимї ва 15-кабинети методї бо  4924 љойи нишаст </w:t>
      </w:r>
      <w:r w:rsidR="00A32BD1" w:rsidRPr="007E6C00">
        <w:rPr>
          <w:rFonts w:ascii="Times New Roman Tj" w:hAnsi="Times New Roman Tj"/>
          <w:sz w:val="28"/>
          <w:szCs w:val="28"/>
          <w:lang w:val="tg-Cyrl-TJ"/>
        </w:rPr>
        <w:t>аст</w:t>
      </w:r>
      <w:r w:rsidRPr="007E6C00">
        <w:rPr>
          <w:rFonts w:ascii="Times New Roman Tj" w:hAnsi="Times New Roman Tj"/>
          <w:sz w:val="28"/>
          <w:szCs w:val="28"/>
          <w:lang w:val="tg-Cyrl-TJ"/>
        </w:rPr>
        <w:t>.  Шум</w:t>
      </w:r>
      <w:r w:rsidR="00CC07FB" w:rsidRPr="007E6C00">
        <w:rPr>
          <w:rFonts w:ascii="Times New Roman Tj" w:hAnsi="Times New Roman Tj"/>
          <w:sz w:val="28"/>
          <w:szCs w:val="28"/>
          <w:lang w:val="tg-Cyrl-TJ"/>
        </w:rPr>
        <w:t>ораи синфхонањои компютерї ба 17</w:t>
      </w:r>
      <w:r w:rsidRPr="007E6C00">
        <w:rPr>
          <w:rFonts w:ascii="Times New Roman Tj" w:hAnsi="Times New Roman Tj"/>
          <w:sz w:val="28"/>
          <w:szCs w:val="28"/>
          <w:lang w:val="tg-Cyrl-TJ"/>
        </w:rPr>
        <w:t xml:space="preserve"> адад раси</w:t>
      </w:r>
      <w:r w:rsidR="00CC07FB" w:rsidRPr="007E6C00">
        <w:rPr>
          <w:rFonts w:ascii="Times New Roman Tj" w:hAnsi="Times New Roman Tj"/>
          <w:sz w:val="28"/>
          <w:szCs w:val="28"/>
          <w:lang w:val="tg-Cyrl-TJ"/>
        </w:rPr>
        <w:t>да, миќдори умумии компютерњо 570 ададро ташкил медињад ва  516</w:t>
      </w:r>
      <w:r w:rsidRPr="007E6C00">
        <w:rPr>
          <w:rFonts w:ascii="Times New Roman Tj" w:hAnsi="Times New Roman Tj"/>
          <w:sz w:val="28"/>
          <w:szCs w:val="28"/>
          <w:lang w:val="tg-Cyrl-TJ"/>
        </w:rPr>
        <w:t xml:space="preserve"> –тои он ба шабакаи Internet</w:t>
      </w:r>
      <w:r w:rsidR="00CC07FB" w:rsidRPr="007E6C00">
        <w:rPr>
          <w:rFonts w:ascii="Times New Roman Tj" w:hAnsi="Times New Roman Tj"/>
          <w:sz w:val="28"/>
          <w:szCs w:val="28"/>
          <w:lang w:val="tg-Cyrl-TJ"/>
        </w:rPr>
        <w:t xml:space="preserve"> пайваст буда, инчунин 47 адад диопроектор (бо экран), 13</w:t>
      </w:r>
      <w:r w:rsidRPr="007E6C00">
        <w:rPr>
          <w:rFonts w:ascii="Times New Roman Tj" w:hAnsi="Times New Roman Tj"/>
          <w:sz w:val="28"/>
          <w:szCs w:val="28"/>
          <w:lang w:val="tg-Cyrl-TJ"/>
        </w:rPr>
        <w:t xml:space="preserve"> адад доскаи элек</w:t>
      </w:r>
      <w:r w:rsidR="00CC07FB" w:rsidRPr="007E6C00">
        <w:rPr>
          <w:rFonts w:ascii="Times New Roman Tj" w:hAnsi="Times New Roman Tj"/>
          <w:sz w:val="28"/>
          <w:szCs w:val="28"/>
          <w:lang w:val="tg-Cyrl-TJ"/>
        </w:rPr>
        <w:t>тронї, 48 адад ноутбук, 20</w:t>
      </w:r>
      <w:r w:rsidRPr="007E6C00">
        <w:rPr>
          <w:rFonts w:ascii="Times New Roman Tj" w:hAnsi="Times New Roman Tj"/>
          <w:sz w:val="28"/>
          <w:szCs w:val="28"/>
          <w:lang w:val="tg-Cyrl-TJ"/>
        </w:rPr>
        <w:t xml:space="preserve"> адад нетбук, 5</w:t>
      </w:r>
      <w:r w:rsidR="00CC07FB" w:rsidRPr="007E6C00">
        <w:rPr>
          <w:rFonts w:ascii="Times New Roman Tj" w:hAnsi="Times New Roman Tj"/>
          <w:sz w:val="28"/>
          <w:szCs w:val="28"/>
          <w:lang w:val="tg-Cyrl-TJ"/>
        </w:rPr>
        <w:t xml:space="preserve"> адад терминалњои иттилоотї ва 10</w:t>
      </w:r>
      <w:r w:rsidRPr="007E6C00">
        <w:rPr>
          <w:rFonts w:ascii="Times New Roman Tj" w:hAnsi="Times New Roman Tj"/>
          <w:sz w:val="28"/>
          <w:szCs w:val="28"/>
          <w:lang w:val="tg-Cyrl-TJ"/>
        </w:rPr>
        <w:t xml:space="preserve">4 адад принтерњо дар раванди таълим истифода </w:t>
      </w:r>
      <w:r w:rsidRPr="007E6C00">
        <w:rPr>
          <w:rFonts w:ascii="Times New Roman Tj" w:eastAsia="MS Mincho" w:hAnsi="Times New Roman Tj" w:cs="MS Mincho"/>
          <w:sz w:val="28"/>
          <w:szCs w:val="28"/>
          <w:lang w:val="tg-Cyrl-TJ"/>
        </w:rPr>
        <w:t>бурда мешаванд.</w:t>
      </w:r>
    </w:p>
    <w:p w:rsidR="00FD7CEA" w:rsidRPr="007E6C00" w:rsidRDefault="00FD7CEA" w:rsidP="003E199C">
      <w:pPr>
        <w:pStyle w:val="a3"/>
        <w:spacing w:line="276" w:lineRule="auto"/>
        <w:ind w:left="0" w:firstLine="851"/>
        <w:jc w:val="both"/>
        <w:rPr>
          <w:rFonts w:ascii="Times New Roman Tj" w:hAnsi="Times New Roman Tj"/>
          <w:sz w:val="28"/>
          <w:szCs w:val="28"/>
          <w:lang w:val="tg-Cyrl-TJ"/>
        </w:rPr>
      </w:pPr>
      <w:r w:rsidRPr="007E6C00">
        <w:rPr>
          <w:rFonts w:ascii="Times New Roman Tj" w:hAnsi="Times New Roman Tj"/>
          <w:sz w:val="28"/>
          <w:szCs w:val="28"/>
          <w:lang w:val="tg-Cyrl-TJ"/>
        </w:rPr>
        <w:t>Дар донишгоњ озмоишгоњњои молшиносї ва муоинаи молњо, экспертизаи гумрукї, технологияи хўроки омма ва марказњои таълимї</w:t>
      </w:r>
      <w:r w:rsidR="00911B31" w:rsidRPr="007E6C00">
        <w:rPr>
          <w:rFonts w:ascii="Times New Roman Tj" w:hAnsi="Times New Roman Tj"/>
          <w:sz w:val="28"/>
          <w:szCs w:val="28"/>
          <w:lang w:val="tg-Cyrl-TJ"/>
        </w:rPr>
        <w:t xml:space="preserve"> </w:t>
      </w:r>
      <w:r w:rsidRPr="007E6C00">
        <w:rPr>
          <w:rFonts w:ascii="Times New Roman Tj" w:hAnsi="Times New Roman Tj"/>
          <w:sz w:val="28"/>
          <w:szCs w:val="28"/>
          <w:lang w:val="tg-Cyrl-TJ"/>
        </w:rPr>
        <w:t xml:space="preserve">аз љумла, </w:t>
      </w:r>
      <w:r w:rsidRPr="007E6C00">
        <w:rPr>
          <w:rFonts w:ascii="Times New Roman Tj" w:eastAsia="MS Mincho" w:hAnsi="Times New Roman Tj" w:cs="MS Mincho"/>
          <w:sz w:val="28"/>
          <w:szCs w:val="28"/>
          <w:lang w:val="tg-Cyrl-TJ"/>
        </w:rPr>
        <w:t>б</w:t>
      </w:r>
      <w:r w:rsidRPr="007E6C00">
        <w:rPr>
          <w:rFonts w:ascii="Times New Roman Tj" w:hAnsi="Times New Roman Tj"/>
          <w:sz w:val="28"/>
          <w:szCs w:val="28"/>
          <w:lang w:val="tg-Cyrl-TJ"/>
        </w:rPr>
        <w:t>онки таълимї, маркази тестї, марка</w:t>
      </w:r>
      <w:r w:rsidR="00911B31" w:rsidRPr="007E6C00">
        <w:rPr>
          <w:rFonts w:ascii="Times New Roman Tj" w:hAnsi="Times New Roman Tj"/>
          <w:sz w:val="28"/>
          <w:szCs w:val="28"/>
          <w:lang w:val="tg-Cyrl-TJ"/>
        </w:rPr>
        <w:t>зи лоињањои инноватсионї,</w:t>
      </w:r>
      <w:r w:rsidRPr="007E6C00">
        <w:rPr>
          <w:rFonts w:ascii="Times New Roman Tj" w:hAnsi="Times New Roman Tj"/>
          <w:sz w:val="28"/>
          <w:szCs w:val="28"/>
          <w:lang w:val="tg-Cyrl-TJ"/>
        </w:rPr>
        <w:t xml:space="preserve"> маркази омўзиши забонњои хориљї, ки бо техникаю технологияи муосир таљњизонида шудаанд, ба донишљўён имконият медињанд, ки донишњои назариявии худро дар амал татбиќ намуда, њамзамо</w:t>
      </w:r>
      <w:r w:rsidR="00911B31" w:rsidRPr="007E6C00">
        <w:rPr>
          <w:rFonts w:ascii="Times New Roman Tj" w:hAnsi="Times New Roman Tj"/>
          <w:sz w:val="28"/>
          <w:szCs w:val="28"/>
          <w:lang w:val="tg-Cyrl-TJ"/>
        </w:rPr>
        <w:t>н барои сайќал додани фаъолият</w:t>
      </w:r>
      <w:r w:rsidRPr="007E6C00">
        <w:rPr>
          <w:rFonts w:ascii="Times New Roman Tj" w:hAnsi="Times New Roman Tj"/>
          <w:sz w:val="28"/>
          <w:szCs w:val="28"/>
          <w:lang w:val="tg-Cyrl-TJ"/>
        </w:rPr>
        <w:t xml:space="preserve">и </w:t>
      </w:r>
      <w:r w:rsidR="00A32BD1" w:rsidRPr="007E6C00">
        <w:rPr>
          <w:rFonts w:ascii="Times New Roman Tj" w:hAnsi="Times New Roman Tj"/>
          <w:sz w:val="28"/>
          <w:szCs w:val="28"/>
          <w:lang w:val="tg-Cyrl-TJ"/>
        </w:rPr>
        <w:t>худ</w:t>
      </w:r>
      <w:r w:rsidRPr="007E6C00">
        <w:rPr>
          <w:rFonts w:ascii="Times New Roman Tj" w:hAnsi="Times New Roman Tj"/>
          <w:sz w:val="28"/>
          <w:szCs w:val="28"/>
          <w:lang w:val="tg-Cyrl-TJ"/>
        </w:rPr>
        <w:t xml:space="preserve"> бањри дарёфти сифатњои касбї дар ин озмоишгоњњо ба корњои амалии муфид машѓул шаванд.</w:t>
      </w:r>
    </w:p>
    <w:p w:rsidR="00FD7CEA" w:rsidRPr="007E6C00" w:rsidRDefault="00FD7CEA" w:rsidP="003E199C">
      <w:pPr>
        <w:spacing w:after="0"/>
        <w:ind w:firstLine="851"/>
        <w:jc w:val="both"/>
        <w:rPr>
          <w:rFonts w:ascii="Times New Roman Tj" w:hAnsi="Times New Roman Tj"/>
          <w:sz w:val="28"/>
          <w:szCs w:val="28"/>
          <w:lang w:val="tg-Cyrl-TJ"/>
        </w:rPr>
      </w:pPr>
      <w:r w:rsidRPr="007E6C00">
        <w:rPr>
          <w:rFonts w:ascii="Times New Roman Tj" w:hAnsi="Times New Roman Tj"/>
          <w:sz w:val="28"/>
          <w:szCs w:val="28"/>
          <w:lang w:val="tg-Cyrl-TJ"/>
        </w:rPr>
        <w:t>Донишгоњ дорои китобхонаи замонавї буда, ду</w:t>
      </w:r>
      <w:r w:rsidR="00A32BD1" w:rsidRPr="007E6C00">
        <w:rPr>
          <w:rFonts w:ascii="Times New Roman Tj" w:hAnsi="Times New Roman Tj"/>
          <w:sz w:val="28"/>
          <w:szCs w:val="28"/>
          <w:lang w:val="tg-Cyrl-TJ"/>
        </w:rPr>
        <w:t xml:space="preserve"> толори хониш </w:t>
      </w:r>
      <w:r w:rsidR="00945306" w:rsidRPr="007E6C00">
        <w:rPr>
          <w:rFonts w:ascii="Times New Roman Tj" w:hAnsi="Times New Roman Tj"/>
          <w:sz w:val="28"/>
          <w:szCs w:val="28"/>
          <w:lang w:val="tg-Cyrl-TJ"/>
        </w:rPr>
        <w:t xml:space="preserve">бо 116 љойи нишаст </w:t>
      </w:r>
      <w:r w:rsidR="00A32BD1" w:rsidRPr="007E6C00">
        <w:rPr>
          <w:rFonts w:ascii="Times New Roman Tj" w:hAnsi="Times New Roman Tj"/>
          <w:sz w:val="28"/>
          <w:szCs w:val="28"/>
          <w:lang w:val="tg-Cyrl-TJ"/>
        </w:rPr>
        <w:t>ва</w:t>
      </w:r>
      <w:r w:rsidR="00945306" w:rsidRPr="007E6C00">
        <w:rPr>
          <w:rFonts w:ascii="Times New Roman Tj" w:hAnsi="Times New Roman Tj"/>
          <w:sz w:val="28"/>
          <w:szCs w:val="28"/>
          <w:lang w:val="tg-Cyrl-TJ"/>
        </w:rPr>
        <w:t xml:space="preserve"> ду толори китобхонаи электронї</w:t>
      </w:r>
      <w:r w:rsidRPr="007E6C00">
        <w:rPr>
          <w:rFonts w:ascii="Times New Roman Tj" w:hAnsi="Times New Roman Tj"/>
          <w:sz w:val="28"/>
          <w:szCs w:val="28"/>
          <w:lang w:val="tg-Cyrl-TJ"/>
        </w:rPr>
        <w:t xml:space="preserve"> бо 60</w:t>
      </w:r>
      <w:r w:rsidR="00945306" w:rsidRPr="007E6C00">
        <w:rPr>
          <w:rFonts w:ascii="Times New Roman Tj" w:hAnsi="Times New Roman Tj"/>
          <w:sz w:val="28"/>
          <w:szCs w:val="28"/>
          <w:lang w:val="tg-Cyrl-TJ"/>
        </w:rPr>
        <w:t xml:space="preserve"> љойи</w:t>
      </w:r>
      <w:r w:rsidRPr="007E6C00">
        <w:rPr>
          <w:rFonts w:ascii="Times New Roman Tj" w:hAnsi="Times New Roman Tj"/>
          <w:sz w:val="28"/>
          <w:szCs w:val="28"/>
          <w:lang w:val="tg-Cyrl-TJ"/>
        </w:rPr>
        <w:t xml:space="preserve"> </w:t>
      </w:r>
      <w:r w:rsidR="00945306" w:rsidRPr="007E6C00">
        <w:rPr>
          <w:rFonts w:ascii="Times New Roman Tj" w:hAnsi="Times New Roman Tj"/>
          <w:sz w:val="28"/>
          <w:szCs w:val="28"/>
          <w:lang w:val="tg-Cyrl-TJ"/>
        </w:rPr>
        <w:t xml:space="preserve">нишасту 60 адад </w:t>
      </w:r>
      <w:r w:rsidRPr="007E6C00">
        <w:rPr>
          <w:rFonts w:ascii="Times New Roman Tj" w:hAnsi="Times New Roman Tj"/>
          <w:sz w:val="28"/>
          <w:szCs w:val="28"/>
          <w:lang w:val="tg-Cyrl-TJ"/>
        </w:rPr>
        <w:t>компютери ба Internet</w:t>
      </w:r>
      <w:r w:rsidR="00EE5708" w:rsidRPr="007E6C00">
        <w:rPr>
          <w:rFonts w:ascii="Times New Roman Tj" w:hAnsi="Times New Roman Tj"/>
          <w:sz w:val="28"/>
          <w:szCs w:val="28"/>
          <w:lang w:val="tg-Cyrl-TJ"/>
        </w:rPr>
        <w:t xml:space="preserve"> пайваст,</w:t>
      </w:r>
      <w:r w:rsidRPr="007E6C00">
        <w:rPr>
          <w:rFonts w:ascii="Times New Roman Tj" w:hAnsi="Times New Roman Tj"/>
          <w:sz w:val="28"/>
          <w:szCs w:val="28"/>
          <w:lang w:val="tg-Cyrl-TJ"/>
        </w:rPr>
        <w:t xml:space="preserve"> барои устодон ва донишљўён хизмат мерасонад. Фонди китобхонаи донишгоњ 248785 нусха китобро дар бар мегирад, ки аз ин њисоб китобњои дарсї – 185352 нусха, китобњои илмї – 45625 нусха, китобњои бадеї – </w:t>
      </w:r>
      <w:r w:rsidR="00A32BD1" w:rsidRPr="007E6C00">
        <w:rPr>
          <w:rFonts w:ascii="Times New Roman Tj" w:hAnsi="Times New Roman Tj"/>
          <w:sz w:val="28"/>
          <w:szCs w:val="28"/>
          <w:lang w:val="tg-Cyrl-TJ"/>
        </w:rPr>
        <w:t>17808</w:t>
      </w:r>
      <w:r w:rsidRPr="007E6C00">
        <w:rPr>
          <w:rFonts w:ascii="Times New Roman Tj" w:hAnsi="Times New Roman Tj"/>
          <w:sz w:val="28"/>
          <w:szCs w:val="28"/>
          <w:lang w:val="tg-Cyrl-TJ"/>
        </w:rPr>
        <w:t xml:space="preserve"> нусха мебоша</w:t>
      </w:r>
      <w:r w:rsidR="00CD5247" w:rsidRPr="007E6C00">
        <w:rPr>
          <w:rFonts w:ascii="Times New Roman Tj" w:hAnsi="Times New Roman Tj"/>
          <w:sz w:val="28"/>
          <w:szCs w:val="28"/>
          <w:lang w:val="tg-Cyrl-TJ"/>
        </w:rPr>
        <w:t>н</w:t>
      </w:r>
      <w:r w:rsidRPr="007E6C00">
        <w:rPr>
          <w:rFonts w:ascii="Times New Roman Tj" w:hAnsi="Times New Roman Tj"/>
          <w:sz w:val="28"/>
          <w:szCs w:val="28"/>
          <w:lang w:val="tg-Cyrl-TJ"/>
        </w:rPr>
        <w:t>д.</w:t>
      </w:r>
    </w:p>
    <w:p w:rsidR="00FD7CEA" w:rsidRPr="007E6C00" w:rsidRDefault="00FD7CEA" w:rsidP="003E199C">
      <w:pPr>
        <w:spacing w:after="0"/>
        <w:ind w:firstLine="851"/>
        <w:jc w:val="both"/>
        <w:rPr>
          <w:rFonts w:ascii="Times New Roman Tj" w:hAnsi="Times New Roman Tj"/>
          <w:sz w:val="28"/>
          <w:szCs w:val="28"/>
        </w:rPr>
      </w:pPr>
      <w:r w:rsidRPr="007E6C00">
        <w:rPr>
          <w:rFonts w:ascii="Times New Roman Tj" w:hAnsi="Times New Roman Tj"/>
          <w:sz w:val="28"/>
          <w:szCs w:val="28"/>
        </w:rPr>
        <w:lastRenderedPageBreak/>
        <w:t xml:space="preserve">Миќдори умумии </w:t>
      </w:r>
      <w:proofErr w:type="gramStart"/>
      <w:r w:rsidRPr="007E6C00">
        <w:rPr>
          <w:rFonts w:ascii="Times New Roman Tj" w:hAnsi="Times New Roman Tj"/>
          <w:sz w:val="28"/>
          <w:szCs w:val="28"/>
        </w:rPr>
        <w:t>китобњои</w:t>
      </w:r>
      <w:proofErr w:type="gramEnd"/>
      <w:r w:rsidRPr="007E6C00">
        <w:rPr>
          <w:rFonts w:ascii="Times New Roman Tj" w:hAnsi="Times New Roman Tj"/>
          <w:sz w:val="28"/>
          <w:szCs w:val="28"/>
        </w:rPr>
        <w:t xml:space="preserve"> электронї 62097 ададро ташкил </w:t>
      </w:r>
      <w:r w:rsidR="00911B31" w:rsidRPr="007E6C00">
        <w:rPr>
          <w:rFonts w:ascii="Times New Roman Tj" w:hAnsi="Times New Roman Tj"/>
          <w:sz w:val="28"/>
          <w:szCs w:val="28"/>
        </w:rPr>
        <w:t>медињад. А</w:t>
      </w:r>
      <w:r w:rsidRPr="007E6C00">
        <w:rPr>
          <w:rFonts w:ascii="Times New Roman Tj" w:hAnsi="Times New Roman Tj"/>
          <w:sz w:val="28"/>
          <w:szCs w:val="28"/>
        </w:rPr>
        <w:t>з љумла, китобњои</w:t>
      </w:r>
      <w:r w:rsidR="00A32BD1" w:rsidRPr="007E6C00">
        <w:rPr>
          <w:rFonts w:ascii="Times New Roman Tj" w:hAnsi="Times New Roman Tj"/>
          <w:sz w:val="28"/>
          <w:szCs w:val="28"/>
        </w:rPr>
        <w:t xml:space="preserve"> дарсї – 376</w:t>
      </w:r>
      <w:r w:rsidR="000B53C9" w:rsidRPr="007E6C00">
        <w:rPr>
          <w:rFonts w:ascii="Times New Roman Tj" w:hAnsi="Times New Roman Tj"/>
          <w:sz w:val="28"/>
          <w:szCs w:val="28"/>
        </w:rPr>
        <w:t>0</w:t>
      </w:r>
      <w:r w:rsidR="00A32BD1" w:rsidRPr="007E6C00">
        <w:rPr>
          <w:rFonts w:ascii="Times New Roman Tj" w:hAnsi="Times New Roman Tj"/>
          <w:sz w:val="28"/>
          <w:szCs w:val="28"/>
        </w:rPr>
        <w:t>5</w:t>
      </w:r>
      <w:r w:rsidRPr="007E6C00">
        <w:rPr>
          <w:rFonts w:ascii="Times New Roman Tj" w:hAnsi="Times New Roman Tj"/>
          <w:sz w:val="28"/>
          <w:szCs w:val="28"/>
        </w:rPr>
        <w:t>, дастурњои таълим</w:t>
      </w:r>
      <w:proofErr w:type="gramStart"/>
      <w:r w:rsidRPr="007E6C00">
        <w:rPr>
          <w:rFonts w:ascii="Times New Roman Tj" w:hAnsi="Times New Roman Tj"/>
          <w:sz w:val="28"/>
          <w:szCs w:val="28"/>
        </w:rPr>
        <w:t>ї-</w:t>
      </w:r>
      <w:proofErr w:type="gramEnd"/>
      <w:r w:rsidRPr="007E6C00">
        <w:rPr>
          <w:rFonts w:ascii="Times New Roman Tj" w:hAnsi="Times New Roman Tj"/>
          <w:sz w:val="28"/>
          <w:szCs w:val="28"/>
        </w:rPr>
        <w:t>методї – 19783, китобњои илмї – 2701 ва китобњои бадеї – 2008 нусха.</w:t>
      </w:r>
    </w:p>
    <w:p w:rsidR="00FD7CEA" w:rsidRPr="007E6C00" w:rsidRDefault="00FD7CEA" w:rsidP="003E199C">
      <w:pPr>
        <w:spacing w:after="0"/>
        <w:ind w:firstLine="851"/>
        <w:jc w:val="both"/>
        <w:rPr>
          <w:rFonts w:ascii="Times New Roman Tj" w:hAnsi="Times New Roman Tj"/>
          <w:sz w:val="28"/>
          <w:szCs w:val="28"/>
          <w:lang w:val="tg-Cyrl-TJ"/>
        </w:rPr>
      </w:pPr>
      <w:r w:rsidRPr="007E6C00">
        <w:rPr>
          <w:rFonts w:ascii="Times New Roman Tj" w:hAnsi="Times New Roman Tj"/>
          <w:sz w:val="28"/>
          <w:szCs w:val="28"/>
          <w:lang w:val="tg-Cyrl-TJ"/>
        </w:rPr>
        <w:t>Дар донишгоњ Маркази тестї амал мекунад, ки бо 100 адад компютерњои замонавї љињозонида шудааст. Компютерњо бо шабакаи бено</w:t>
      </w:r>
      <w:r w:rsidRPr="007E6C00">
        <w:rPr>
          <w:rFonts w:ascii="Times New Roman" w:hAnsi="Times New Roman"/>
          <w:sz w:val="28"/>
          <w:szCs w:val="28"/>
          <w:lang w:val="tg-Cyrl-TJ"/>
        </w:rPr>
        <w:t>қ</w:t>
      </w:r>
      <w:r w:rsidRPr="007E6C00">
        <w:rPr>
          <w:rFonts w:ascii="Times New Roman Tj" w:hAnsi="Times New Roman Tj"/>
          <w:sz w:val="28"/>
          <w:szCs w:val="28"/>
          <w:lang w:val="tg-Cyrl-TJ"/>
        </w:rPr>
        <w:t>ил  ва бо сервери базаи маълумотњо васл шудаанд, ки ќабули имтињонњои фосилавї ва љамъбас</w:t>
      </w:r>
      <w:r w:rsidR="00EE5708" w:rsidRPr="007E6C00">
        <w:rPr>
          <w:rFonts w:ascii="Times New Roman Tj" w:hAnsi="Times New Roman Tj"/>
          <w:sz w:val="28"/>
          <w:szCs w:val="28"/>
          <w:lang w:val="tg-Cyrl-TJ"/>
        </w:rPr>
        <w:t>тї, генератсияи (омехтакунии) 90</w:t>
      </w:r>
      <w:r w:rsidRPr="007E6C00">
        <w:rPr>
          <w:rFonts w:ascii="Times New Roman Tj" w:hAnsi="Times New Roman Tj"/>
          <w:sz w:val="28"/>
          <w:szCs w:val="28"/>
          <w:lang w:val="tg-Cyrl-TJ"/>
        </w:rPr>
        <w:t xml:space="preserve"> њазор саволномањои   тестї, њамзамон шаффофияти натиљаи тестњоро    таъмин менамояд. Дар нимсолаи </w:t>
      </w:r>
      <w:r w:rsidR="0062597B" w:rsidRPr="007E6C00">
        <w:rPr>
          <w:rFonts w:ascii="Times New Roman Tj" w:hAnsi="Times New Roman Tj"/>
          <w:sz w:val="28"/>
          <w:szCs w:val="28"/>
          <w:lang w:val="tg-Cyrl-TJ"/>
        </w:rPr>
        <w:t xml:space="preserve">якуми соли </w:t>
      </w:r>
      <w:r w:rsidRPr="007E6C00">
        <w:rPr>
          <w:rFonts w:ascii="Times New Roman Tj" w:hAnsi="Times New Roman Tj"/>
          <w:sz w:val="28"/>
          <w:szCs w:val="28"/>
          <w:lang w:val="tg-Cyrl-TJ"/>
        </w:rPr>
        <w:t xml:space="preserve"> тањсил</w:t>
      </w:r>
      <w:r w:rsidR="0062597B" w:rsidRPr="007E6C00">
        <w:rPr>
          <w:rFonts w:ascii="Times New Roman Tj" w:hAnsi="Times New Roman Tj"/>
          <w:sz w:val="28"/>
          <w:szCs w:val="28"/>
          <w:lang w:val="tg-Cyrl-TJ"/>
        </w:rPr>
        <w:t xml:space="preserve">и </w:t>
      </w:r>
      <w:r w:rsidR="00911B31" w:rsidRPr="007E6C00">
        <w:rPr>
          <w:rFonts w:ascii="Times New Roman Tj" w:hAnsi="Times New Roman Tj"/>
          <w:sz w:val="28"/>
          <w:szCs w:val="28"/>
          <w:lang w:val="tg-Cyrl-TJ"/>
        </w:rPr>
        <w:t>2014-2015</w:t>
      </w:r>
      <w:r w:rsidR="0062597B" w:rsidRPr="007E6C00">
        <w:rPr>
          <w:rFonts w:ascii="Times New Roman Tj" w:hAnsi="Times New Roman Tj"/>
          <w:sz w:val="28"/>
          <w:szCs w:val="28"/>
          <w:lang w:val="tg-Cyrl-TJ"/>
        </w:rPr>
        <w:t xml:space="preserve">  дар донишгоњ аз 164</w:t>
      </w:r>
      <w:r w:rsidRPr="007E6C00">
        <w:rPr>
          <w:rFonts w:ascii="Times New Roman Tj" w:hAnsi="Times New Roman Tj"/>
          <w:sz w:val="28"/>
          <w:szCs w:val="28"/>
          <w:lang w:val="tg-Cyrl-TJ"/>
        </w:rPr>
        <w:t xml:space="preserve"> фанни таълимї санљишу имтињонњо дар Маркази тестї ба та</w:t>
      </w:r>
      <w:r w:rsidR="00A32BD1" w:rsidRPr="007E6C00">
        <w:rPr>
          <w:rFonts w:ascii="Times New Roman Tj" w:hAnsi="Times New Roman Tj"/>
          <w:sz w:val="28"/>
          <w:szCs w:val="28"/>
          <w:lang w:val="tg-Cyrl-TJ"/>
        </w:rPr>
        <w:t>риќи электронї ќабул карда шуда</w:t>
      </w:r>
      <w:r w:rsidRPr="007E6C00">
        <w:rPr>
          <w:rFonts w:ascii="Times New Roman Tj" w:hAnsi="Times New Roman Tj"/>
          <w:sz w:val="28"/>
          <w:szCs w:val="28"/>
          <w:lang w:val="tg-Cyrl-TJ"/>
        </w:rPr>
        <w:t xml:space="preserve">нд. </w:t>
      </w:r>
    </w:p>
    <w:p w:rsidR="00FD7CEA" w:rsidRPr="007E6C00" w:rsidRDefault="00FD7CEA" w:rsidP="003E199C">
      <w:pPr>
        <w:spacing w:after="0"/>
        <w:ind w:firstLine="851"/>
        <w:jc w:val="both"/>
        <w:rPr>
          <w:rFonts w:ascii="Times New Roman Tj" w:hAnsi="Times New Roman Tj"/>
          <w:sz w:val="28"/>
          <w:szCs w:val="28"/>
          <w:lang w:val="tg-Cyrl-TJ"/>
        </w:rPr>
      </w:pPr>
      <w:r w:rsidRPr="007E6C00">
        <w:rPr>
          <w:rFonts w:ascii="Times New Roman Tj" w:hAnsi="Times New Roman Tj"/>
          <w:sz w:val="28"/>
          <w:szCs w:val="28"/>
          <w:lang w:val="tg-Cyrl-TJ"/>
        </w:rPr>
        <w:t>Д</w:t>
      </w:r>
      <w:r w:rsidR="00BE4E4B" w:rsidRPr="007E6C00">
        <w:rPr>
          <w:rFonts w:ascii="Times New Roman Tj" w:hAnsi="Times New Roman Tj"/>
          <w:bCs/>
          <w:sz w:val="28"/>
          <w:szCs w:val="28"/>
          <w:lang w:val="tg-Cyrl-TJ"/>
        </w:rPr>
        <w:t xml:space="preserve">ар </w:t>
      </w:r>
      <w:r w:rsidR="006D73AA" w:rsidRPr="007E6C00">
        <w:rPr>
          <w:rFonts w:ascii="Times New Roman Tj" w:hAnsi="Times New Roman Tj"/>
          <w:bCs/>
          <w:sz w:val="28"/>
          <w:szCs w:val="28"/>
          <w:lang w:val="tg-Cyrl-TJ"/>
        </w:rPr>
        <w:t xml:space="preserve">давоми сол аз љониби устодони донишгоњ зиёда аз 100 адад китобњои дарсиву васоити таълимї ба чоп расида дастраси </w:t>
      </w:r>
      <w:r w:rsidR="00BC13CA" w:rsidRPr="007E6C00">
        <w:rPr>
          <w:rFonts w:ascii="Times New Roman Tj" w:hAnsi="Times New Roman Tj"/>
          <w:bCs/>
          <w:sz w:val="28"/>
          <w:szCs w:val="28"/>
          <w:lang w:val="tg-Cyrl-TJ"/>
        </w:rPr>
        <w:t>донишљўён гардиданд.</w:t>
      </w:r>
    </w:p>
    <w:p w:rsidR="00FD7CEA" w:rsidRPr="007E6C00" w:rsidRDefault="00FD7CEA" w:rsidP="003E199C">
      <w:pPr>
        <w:tabs>
          <w:tab w:val="left" w:pos="0"/>
        </w:tabs>
        <w:spacing w:after="0"/>
        <w:ind w:firstLine="851"/>
        <w:jc w:val="both"/>
        <w:rPr>
          <w:rFonts w:ascii="Times New Roman Tj" w:hAnsi="Times New Roman Tj"/>
          <w:sz w:val="28"/>
          <w:szCs w:val="28"/>
          <w:lang w:val="tg-Cyrl-TJ"/>
        </w:rPr>
      </w:pPr>
      <w:r w:rsidRPr="007E6C00">
        <w:rPr>
          <w:rFonts w:ascii="Times New Roman Tj" w:hAnsi="Times New Roman Tj"/>
          <w:sz w:val="28"/>
          <w:szCs w:val="28"/>
          <w:lang w:val="tg-Cyrl-TJ"/>
        </w:rPr>
        <w:t xml:space="preserve">Вазорати маориф ва илми Љумњурии Тољикистон донишгоњро ба ќатори муассисањои бунёдии тањсилоти олии касбии Љумњурии Тољикистон барои тањияи стандартњои давлатии тањсилот аз рўи ихтисосњои иќтисодї дохил кардааст. Дар тањияи стандартњои давлатии тањсилоти олии касбї аз рўи ихтисосњои донишгоњ роњбарони сохторњои донишгоњ, кафедрањо фаъолона иштирок намуданд. Стандартњои давлатии тањсилоти олии касбии тањияшуда бо ќарори мушовараи Вазорати маориф ва илми Љумњурии Тољикистон тасдиќ карда шуд. </w:t>
      </w:r>
    </w:p>
    <w:p w:rsidR="00FD7CEA" w:rsidRPr="007E6C00" w:rsidRDefault="005E2E78" w:rsidP="003E199C">
      <w:pPr>
        <w:pStyle w:val="a6"/>
        <w:tabs>
          <w:tab w:val="left" w:pos="426"/>
        </w:tabs>
        <w:spacing w:after="0" w:line="276" w:lineRule="auto"/>
        <w:ind w:firstLine="851"/>
        <w:jc w:val="both"/>
        <w:rPr>
          <w:rFonts w:ascii="Times New Roman Tj" w:hAnsi="Times New Roman Tj"/>
          <w:sz w:val="28"/>
          <w:szCs w:val="28"/>
        </w:rPr>
      </w:pPr>
      <w:r w:rsidRPr="007E6C00">
        <w:rPr>
          <w:rFonts w:ascii="Times New Roman Tj" w:hAnsi="Times New Roman Tj"/>
          <w:sz w:val="28"/>
          <w:szCs w:val="28"/>
        </w:rPr>
        <w:t>Ш</w:t>
      </w:r>
      <w:r w:rsidR="00FD7CEA" w:rsidRPr="007E6C00">
        <w:rPr>
          <w:rFonts w:ascii="Times New Roman Tj" w:hAnsi="Times New Roman Tj"/>
          <w:sz w:val="28"/>
          <w:szCs w:val="28"/>
        </w:rPr>
        <w:t>умораи устодони штатии Донишгоњи давлатии тиљорати</w:t>
      </w:r>
      <w:proofErr w:type="gramStart"/>
      <w:r w:rsidR="00FD7CEA" w:rsidRPr="007E6C00">
        <w:rPr>
          <w:rFonts w:ascii="Times New Roman Tj" w:hAnsi="Times New Roman Tj"/>
          <w:sz w:val="28"/>
          <w:szCs w:val="28"/>
        </w:rPr>
        <w:t xml:space="preserve"> Т</w:t>
      </w:r>
      <w:proofErr w:type="gramEnd"/>
      <w:r w:rsidR="00FD7CEA" w:rsidRPr="007E6C00">
        <w:rPr>
          <w:rFonts w:ascii="Times New Roman Tj" w:hAnsi="Times New Roman Tj"/>
          <w:sz w:val="28"/>
          <w:szCs w:val="28"/>
        </w:rPr>
        <w:t>ољикис</w:t>
      </w:r>
      <w:r w:rsidR="00C41007" w:rsidRPr="007E6C00">
        <w:rPr>
          <w:rFonts w:ascii="Times New Roman Tj" w:hAnsi="Times New Roman Tj"/>
          <w:sz w:val="28"/>
          <w:szCs w:val="28"/>
        </w:rPr>
        <w:t xml:space="preserve">тон дар  соли тањсили 2014-2015  </w:t>
      </w:r>
      <w:r w:rsidR="00F1554D" w:rsidRPr="007E6C00">
        <w:rPr>
          <w:rFonts w:ascii="Times New Roman Tj" w:hAnsi="Times New Roman Tj"/>
          <w:sz w:val="28"/>
          <w:szCs w:val="28"/>
        </w:rPr>
        <w:t xml:space="preserve">  2</w:t>
      </w:r>
      <w:r w:rsidR="006919AA" w:rsidRPr="007E6C00">
        <w:rPr>
          <w:rFonts w:ascii="Times New Roman Tj" w:hAnsi="Times New Roman Tj"/>
          <w:sz w:val="28"/>
          <w:szCs w:val="28"/>
        </w:rPr>
        <w:t>48</w:t>
      </w:r>
      <w:r w:rsidR="00F1554D" w:rsidRPr="007E6C00">
        <w:rPr>
          <w:rFonts w:ascii="Times New Roman Tj" w:hAnsi="Times New Roman Tj"/>
          <w:sz w:val="28"/>
          <w:szCs w:val="28"/>
        </w:rPr>
        <w:t xml:space="preserve"> </w:t>
      </w:r>
      <w:r w:rsidR="00C41007" w:rsidRPr="007E6C00">
        <w:rPr>
          <w:rFonts w:ascii="Times New Roman Tj" w:hAnsi="Times New Roman Tj"/>
          <w:sz w:val="28"/>
          <w:szCs w:val="28"/>
        </w:rPr>
        <w:t xml:space="preserve"> нафарро ташкил медињад. Аз</w:t>
      </w:r>
      <w:r w:rsidR="00FD7CEA" w:rsidRPr="007E6C00">
        <w:rPr>
          <w:rFonts w:ascii="Times New Roman Tj" w:hAnsi="Times New Roman Tj"/>
          <w:sz w:val="28"/>
          <w:szCs w:val="28"/>
        </w:rPr>
        <w:t xml:space="preserve"> љ</w:t>
      </w:r>
      <w:r w:rsidR="006919AA" w:rsidRPr="007E6C00">
        <w:rPr>
          <w:rFonts w:ascii="Times New Roman Tj" w:hAnsi="Times New Roman Tj"/>
          <w:sz w:val="28"/>
          <w:szCs w:val="28"/>
        </w:rPr>
        <w:t>умла доктори илм, профессор – 12</w:t>
      </w:r>
      <w:r w:rsidR="00FD7CEA" w:rsidRPr="007E6C00">
        <w:rPr>
          <w:rFonts w:ascii="Times New Roman Tj" w:hAnsi="Times New Roman Tj"/>
          <w:sz w:val="28"/>
          <w:szCs w:val="28"/>
        </w:rPr>
        <w:t xml:space="preserve"> нафар, номзади илм, профессор – 1</w:t>
      </w:r>
      <w:r w:rsidR="006919AA" w:rsidRPr="007E6C00">
        <w:rPr>
          <w:rFonts w:ascii="Times New Roman Tj" w:hAnsi="Times New Roman Tj"/>
          <w:sz w:val="28"/>
          <w:szCs w:val="28"/>
        </w:rPr>
        <w:t xml:space="preserve"> нафар, номзади илм, дотсент –64</w:t>
      </w:r>
      <w:r w:rsidR="00FD7CEA" w:rsidRPr="007E6C00">
        <w:rPr>
          <w:rFonts w:ascii="Times New Roman Tj" w:hAnsi="Times New Roman Tj"/>
          <w:sz w:val="28"/>
          <w:szCs w:val="28"/>
        </w:rPr>
        <w:t xml:space="preserve">  нафар, </w:t>
      </w:r>
      <w:r w:rsidR="006919AA" w:rsidRPr="007E6C00">
        <w:rPr>
          <w:rFonts w:ascii="Times New Roman Tj" w:hAnsi="Times New Roman Tj"/>
          <w:sz w:val="28"/>
          <w:szCs w:val="28"/>
        </w:rPr>
        <w:t>номзади илм, муаллими калон – 7</w:t>
      </w:r>
      <w:r w:rsidR="00FD7CEA" w:rsidRPr="007E6C00">
        <w:rPr>
          <w:rFonts w:ascii="Times New Roman Tj" w:hAnsi="Times New Roman Tj"/>
          <w:sz w:val="28"/>
          <w:szCs w:val="28"/>
        </w:rPr>
        <w:t xml:space="preserve"> нафар,</w:t>
      </w:r>
      <w:r w:rsidR="006919AA" w:rsidRPr="007E6C00">
        <w:rPr>
          <w:rFonts w:ascii="Times New Roman Tj" w:hAnsi="Times New Roman Tj"/>
          <w:sz w:val="28"/>
          <w:szCs w:val="28"/>
        </w:rPr>
        <w:t xml:space="preserve"> магистр – 13 нафар, муаллими калон – 106 нафар, ассистент – 4</w:t>
      </w:r>
      <w:r w:rsidR="00FD7CEA" w:rsidRPr="007E6C00">
        <w:rPr>
          <w:rFonts w:ascii="Times New Roman Tj" w:hAnsi="Times New Roman Tj"/>
          <w:sz w:val="28"/>
          <w:szCs w:val="28"/>
        </w:rPr>
        <w:t>5 нафар.</w:t>
      </w:r>
    </w:p>
    <w:p w:rsidR="006919AA" w:rsidRPr="007E6C00" w:rsidRDefault="00FE3C14" w:rsidP="003E199C">
      <w:pPr>
        <w:pStyle w:val="a6"/>
        <w:tabs>
          <w:tab w:val="left" w:pos="426"/>
        </w:tabs>
        <w:spacing w:after="0" w:line="276" w:lineRule="auto"/>
        <w:ind w:firstLine="851"/>
        <w:jc w:val="both"/>
        <w:rPr>
          <w:rFonts w:ascii="Times New Roman Tj" w:hAnsi="Times New Roman Tj"/>
          <w:bCs/>
          <w:kern w:val="24"/>
          <w:sz w:val="28"/>
          <w:szCs w:val="28"/>
        </w:rPr>
      </w:pPr>
      <w:r w:rsidRPr="007E6C00">
        <w:rPr>
          <w:rFonts w:ascii="Times New Roman Tj" w:hAnsi="Times New Roman Tj"/>
          <w:sz w:val="28"/>
          <w:szCs w:val="28"/>
        </w:rPr>
        <w:t xml:space="preserve">Дар донишгоњ </w:t>
      </w:r>
      <w:r w:rsidR="008D3C15" w:rsidRPr="007E6C00">
        <w:rPr>
          <w:rFonts w:ascii="Times New Roman Tj" w:hAnsi="Times New Roman Tj"/>
          <w:sz w:val="28"/>
          <w:szCs w:val="28"/>
        </w:rPr>
        <w:t xml:space="preserve">дар асоси иљозатномаи АУ №0001073  аз 06.06.2012 то 06.06.2017 </w:t>
      </w:r>
      <w:r w:rsidRPr="007E6C00">
        <w:rPr>
          <w:rFonts w:ascii="Times New Roman Tj" w:hAnsi="Times New Roman Tj"/>
          <w:sz w:val="28"/>
          <w:szCs w:val="28"/>
        </w:rPr>
        <w:t xml:space="preserve">љараёни таълим </w:t>
      </w:r>
      <w:r w:rsidR="008D3C15" w:rsidRPr="007E6C00">
        <w:rPr>
          <w:rFonts w:ascii="Times New Roman Tj" w:hAnsi="Times New Roman Tj"/>
          <w:sz w:val="28"/>
          <w:szCs w:val="28"/>
        </w:rPr>
        <w:t xml:space="preserve">дар омўзиши </w:t>
      </w:r>
      <w:proofErr w:type="gramStart"/>
      <w:r w:rsidR="008D3C15" w:rsidRPr="007E6C00">
        <w:rPr>
          <w:rFonts w:ascii="Times New Roman Tj" w:hAnsi="Times New Roman Tj"/>
          <w:sz w:val="28"/>
          <w:szCs w:val="28"/>
        </w:rPr>
        <w:t>р</w:t>
      </w:r>
      <w:proofErr w:type="gramEnd"/>
      <w:r w:rsidR="008D3C15" w:rsidRPr="007E6C00">
        <w:rPr>
          <w:rFonts w:ascii="Times New Roman Tj" w:hAnsi="Times New Roman Tj"/>
          <w:sz w:val="28"/>
          <w:szCs w:val="28"/>
        </w:rPr>
        <w:t xml:space="preserve">ўзона ва ѓоибона </w:t>
      </w:r>
      <w:r w:rsidRPr="007E6C00">
        <w:rPr>
          <w:rFonts w:ascii="Times New Roman Tj" w:hAnsi="Times New Roman Tj"/>
          <w:sz w:val="28"/>
          <w:szCs w:val="28"/>
        </w:rPr>
        <w:t>аз рўи чунин</w:t>
      </w:r>
      <w:r w:rsidR="008D3C15" w:rsidRPr="007E6C00">
        <w:rPr>
          <w:rFonts w:ascii="Times New Roman Tj" w:hAnsi="Times New Roman Tj"/>
          <w:sz w:val="28"/>
          <w:szCs w:val="28"/>
        </w:rPr>
        <w:t xml:space="preserve"> </w:t>
      </w:r>
      <w:r w:rsidRPr="007E6C00">
        <w:rPr>
          <w:rFonts w:ascii="Times New Roman Tj" w:hAnsi="Times New Roman Tj"/>
          <w:sz w:val="28"/>
          <w:szCs w:val="28"/>
        </w:rPr>
        <w:t>равия</w:t>
      </w:r>
      <w:r w:rsidR="008D3C15" w:rsidRPr="007E6C00">
        <w:rPr>
          <w:rFonts w:ascii="Times New Roman Tj" w:hAnsi="Times New Roman Tj"/>
          <w:sz w:val="28"/>
          <w:szCs w:val="28"/>
        </w:rPr>
        <w:t xml:space="preserve">ву  </w:t>
      </w:r>
      <w:r w:rsidRPr="007E6C00">
        <w:rPr>
          <w:rFonts w:ascii="Times New Roman Tj" w:hAnsi="Times New Roman Tj"/>
          <w:sz w:val="28"/>
          <w:szCs w:val="28"/>
        </w:rPr>
        <w:t>ихтисосњ</w:t>
      </w:r>
      <w:r w:rsidR="008D3C15" w:rsidRPr="007E6C00">
        <w:rPr>
          <w:rFonts w:ascii="Times New Roman Tj" w:hAnsi="Times New Roman Tj"/>
          <w:sz w:val="28"/>
          <w:szCs w:val="28"/>
        </w:rPr>
        <w:t>о</w:t>
      </w:r>
      <w:r w:rsidRPr="007E6C00">
        <w:rPr>
          <w:rFonts w:ascii="Times New Roman Tj" w:hAnsi="Times New Roman Tj"/>
          <w:sz w:val="28"/>
          <w:szCs w:val="28"/>
        </w:rPr>
        <w:t xml:space="preserve"> </w:t>
      </w:r>
      <w:r w:rsidR="008D3C15" w:rsidRPr="007E6C00">
        <w:rPr>
          <w:rFonts w:ascii="Times New Roman Tj" w:hAnsi="Times New Roman Tj"/>
          <w:sz w:val="28"/>
          <w:szCs w:val="28"/>
        </w:rPr>
        <w:t>ба роњ монда шудааст:</w:t>
      </w:r>
      <w:r w:rsidR="004738C9" w:rsidRPr="007E6C00">
        <w:rPr>
          <w:rFonts w:ascii="Times New Roman Tj" w:hAnsi="Times New Roman Tj"/>
          <w:b/>
          <w:sz w:val="28"/>
          <w:szCs w:val="28"/>
        </w:rPr>
        <w:t xml:space="preserve"> </w:t>
      </w:r>
      <w:r w:rsidR="004738C9" w:rsidRPr="007E6C00">
        <w:rPr>
          <w:rFonts w:ascii="Times New Roman Tj" w:hAnsi="Times New Roman Tj"/>
          <w:bCs/>
          <w:kern w:val="24"/>
          <w:sz w:val="28"/>
          <w:szCs w:val="28"/>
        </w:rPr>
        <w:t>и</w:t>
      </w:r>
      <w:r w:rsidR="00E62CCA" w:rsidRPr="007E6C00">
        <w:rPr>
          <w:rFonts w:ascii="Times New Roman Tj" w:hAnsi="Times New Roman Tj"/>
          <w:bCs/>
          <w:kern w:val="24"/>
          <w:sz w:val="28"/>
          <w:szCs w:val="28"/>
        </w:rPr>
        <w:t>ќтисодиёти љањон</w:t>
      </w:r>
      <w:r w:rsidR="00E62CCA" w:rsidRPr="007E6C00">
        <w:rPr>
          <w:bCs/>
          <w:kern w:val="24"/>
          <w:sz w:val="28"/>
          <w:szCs w:val="28"/>
        </w:rPr>
        <w:t>ӣ</w:t>
      </w:r>
      <w:r w:rsidR="00E62CCA" w:rsidRPr="007E6C00">
        <w:rPr>
          <w:rFonts w:ascii="Times New Roman Tj" w:hAnsi="Times New Roman Tj"/>
          <w:bCs/>
          <w:kern w:val="24"/>
          <w:sz w:val="28"/>
          <w:szCs w:val="28"/>
        </w:rPr>
        <w:t xml:space="preserve">, </w:t>
      </w:r>
      <w:r w:rsidR="004738C9" w:rsidRPr="007E6C00">
        <w:rPr>
          <w:rFonts w:ascii="Times New Roman Tj" w:hAnsi="Times New Roman Tj"/>
          <w:bCs/>
          <w:kern w:val="24"/>
          <w:sz w:val="28"/>
          <w:szCs w:val="28"/>
        </w:rPr>
        <w:t>м</w:t>
      </w:r>
      <w:r w:rsidR="00E62CCA" w:rsidRPr="007E6C00">
        <w:rPr>
          <w:rFonts w:ascii="Times New Roman Tj" w:hAnsi="Times New Roman Tj"/>
          <w:bCs/>
          <w:kern w:val="24"/>
          <w:sz w:val="28"/>
          <w:szCs w:val="28"/>
        </w:rPr>
        <w:t xml:space="preserve">олия ва ќарз, </w:t>
      </w:r>
      <w:r w:rsidR="004738C9" w:rsidRPr="007E6C00">
        <w:rPr>
          <w:rFonts w:ascii="Times New Roman Tj" w:hAnsi="Times New Roman Tj"/>
          <w:bCs/>
          <w:kern w:val="24"/>
          <w:sz w:val="28"/>
          <w:szCs w:val="28"/>
        </w:rPr>
        <w:t>б</w:t>
      </w:r>
      <w:r w:rsidR="00E62CCA" w:rsidRPr="007E6C00">
        <w:rPr>
          <w:rFonts w:ascii="Times New Roman Tj" w:hAnsi="Times New Roman Tj"/>
          <w:bCs/>
          <w:kern w:val="24"/>
          <w:sz w:val="28"/>
          <w:szCs w:val="28"/>
        </w:rPr>
        <w:t>ањисобги</w:t>
      </w:r>
      <w:r w:rsidR="004738C9" w:rsidRPr="007E6C00">
        <w:rPr>
          <w:rFonts w:ascii="Times New Roman Tj" w:hAnsi="Times New Roman Tj"/>
          <w:bCs/>
          <w:kern w:val="24"/>
          <w:sz w:val="28"/>
          <w:szCs w:val="28"/>
        </w:rPr>
        <w:t xml:space="preserve">рии бухгалтерї, </w:t>
      </w:r>
      <w:r w:rsidR="007438F2" w:rsidRPr="007E6C00">
        <w:rPr>
          <w:rFonts w:ascii="Times New Roman Tj" w:hAnsi="Times New Roman Tj"/>
          <w:bCs/>
          <w:kern w:val="24"/>
          <w:sz w:val="28"/>
          <w:szCs w:val="28"/>
        </w:rPr>
        <w:t>тањлил ва аудит</w:t>
      </w:r>
      <w:r w:rsidR="004738C9" w:rsidRPr="007E6C00">
        <w:rPr>
          <w:rFonts w:ascii="Times New Roman Tj" w:hAnsi="Times New Roman Tj"/>
          <w:bCs/>
          <w:kern w:val="24"/>
          <w:sz w:val="28"/>
          <w:szCs w:val="28"/>
        </w:rPr>
        <w:t>, и</w:t>
      </w:r>
      <w:r w:rsidR="00E62CCA" w:rsidRPr="007E6C00">
        <w:rPr>
          <w:rFonts w:ascii="Times New Roman Tj" w:hAnsi="Times New Roman Tj"/>
          <w:bCs/>
          <w:kern w:val="24"/>
          <w:sz w:val="28"/>
          <w:szCs w:val="28"/>
        </w:rPr>
        <w:t>ќтисодиёт ва идоракунї дар корхона</w:t>
      </w:r>
      <w:r w:rsidR="004738C9" w:rsidRPr="007E6C00">
        <w:rPr>
          <w:rFonts w:ascii="Times New Roman Tj" w:hAnsi="Times New Roman Tj"/>
          <w:bCs/>
          <w:kern w:val="24"/>
          <w:sz w:val="28"/>
          <w:szCs w:val="28"/>
        </w:rPr>
        <w:t>, и</w:t>
      </w:r>
      <w:r w:rsidR="00E62CCA" w:rsidRPr="007E6C00">
        <w:rPr>
          <w:rFonts w:ascii="Times New Roman Tj" w:hAnsi="Times New Roman Tj"/>
          <w:bCs/>
          <w:kern w:val="24"/>
          <w:sz w:val="28"/>
          <w:szCs w:val="28"/>
        </w:rPr>
        <w:t xml:space="preserve">ќтисодиёт ва идора дар корхонаи хољагињои мењмонхона ва </w:t>
      </w:r>
      <w:r w:rsidR="004738C9" w:rsidRPr="007E6C00">
        <w:rPr>
          <w:rFonts w:ascii="Times New Roman Tj" w:hAnsi="Times New Roman Tj"/>
          <w:bCs/>
          <w:kern w:val="24"/>
          <w:sz w:val="28"/>
          <w:szCs w:val="28"/>
        </w:rPr>
        <w:t xml:space="preserve"> </w:t>
      </w:r>
      <w:r w:rsidR="00E62CCA" w:rsidRPr="007E6C00">
        <w:rPr>
          <w:rFonts w:ascii="Times New Roman Tj" w:hAnsi="Times New Roman Tj"/>
          <w:bCs/>
          <w:kern w:val="24"/>
          <w:sz w:val="28"/>
          <w:szCs w:val="28"/>
        </w:rPr>
        <w:t>тарабхона</w:t>
      </w:r>
      <w:r w:rsidR="004738C9" w:rsidRPr="007E6C00">
        <w:rPr>
          <w:rFonts w:ascii="Times New Roman Tj" w:hAnsi="Times New Roman Tj"/>
          <w:bCs/>
          <w:kern w:val="24"/>
          <w:sz w:val="28"/>
          <w:szCs w:val="28"/>
        </w:rPr>
        <w:t>, т</w:t>
      </w:r>
      <w:r w:rsidR="00E62CCA" w:rsidRPr="007E6C00">
        <w:rPr>
          <w:rFonts w:ascii="Times New Roman Tj" w:hAnsi="Times New Roman Tj"/>
          <w:bCs/>
          <w:kern w:val="24"/>
          <w:sz w:val="28"/>
          <w:szCs w:val="28"/>
        </w:rPr>
        <w:t>иљорат дар бозори берунї</w:t>
      </w:r>
      <w:r w:rsidR="004738C9" w:rsidRPr="007E6C00">
        <w:rPr>
          <w:rFonts w:ascii="Times New Roman Tj" w:hAnsi="Times New Roman Tj"/>
          <w:bCs/>
          <w:kern w:val="24"/>
          <w:sz w:val="28"/>
          <w:szCs w:val="28"/>
        </w:rPr>
        <w:t xml:space="preserve">, </w:t>
      </w:r>
      <w:r w:rsidR="004738C9" w:rsidRPr="007E6C00">
        <w:rPr>
          <w:rFonts w:ascii="Times New Roman Tj" w:hAnsi="Times New Roman Tj" w:cs="Arial"/>
          <w:sz w:val="28"/>
          <w:szCs w:val="28"/>
        </w:rPr>
        <w:t>к</w:t>
      </w:r>
      <w:r w:rsidR="00E62CCA" w:rsidRPr="007E6C00">
        <w:rPr>
          <w:rFonts w:ascii="Times New Roman Tj" w:hAnsi="Times New Roman Tj"/>
          <w:bCs/>
          <w:kern w:val="24"/>
          <w:sz w:val="28"/>
          <w:szCs w:val="28"/>
        </w:rPr>
        <w:t>ори бонкї</w:t>
      </w:r>
      <w:r w:rsidR="004738C9" w:rsidRPr="007E6C00">
        <w:rPr>
          <w:rFonts w:ascii="Times New Roman Tj" w:hAnsi="Times New Roman Tj"/>
          <w:bCs/>
          <w:kern w:val="24"/>
          <w:sz w:val="28"/>
          <w:szCs w:val="28"/>
        </w:rPr>
        <w:t>, а</w:t>
      </w:r>
      <w:r w:rsidR="00E62CCA" w:rsidRPr="007E6C00">
        <w:rPr>
          <w:rFonts w:ascii="Times New Roman Tj" w:hAnsi="Times New Roman Tj"/>
          <w:bCs/>
          <w:kern w:val="24"/>
          <w:sz w:val="28"/>
          <w:szCs w:val="28"/>
        </w:rPr>
        <w:t>ндоз ва андозбандї</w:t>
      </w:r>
      <w:r w:rsidR="004738C9" w:rsidRPr="007E6C00">
        <w:rPr>
          <w:rFonts w:ascii="Times New Roman Tj" w:hAnsi="Times New Roman Tj"/>
          <w:bCs/>
          <w:kern w:val="24"/>
          <w:sz w:val="28"/>
          <w:szCs w:val="28"/>
        </w:rPr>
        <w:t>, м</w:t>
      </w:r>
      <w:r w:rsidR="00E62CCA" w:rsidRPr="007E6C00">
        <w:rPr>
          <w:rFonts w:ascii="Times New Roman Tj" w:hAnsi="Times New Roman Tj"/>
          <w:bCs/>
          <w:kern w:val="24"/>
          <w:sz w:val="28"/>
          <w:szCs w:val="28"/>
        </w:rPr>
        <w:t>олшиносї ва муоинаи мол</w:t>
      </w:r>
      <w:r w:rsidR="004738C9" w:rsidRPr="007E6C00">
        <w:rPr>
          <w:rFonts w:ascii="Times New Roman Tj" w:hAnsi="Times New Roman Tj"/>
          <w:bCs/>
          <w:kern w:val="24"/>
          <w:sz w:val="28"/>
          <w:szCs w:val="28"/>
        </w:rPr>
        <w:t>, м</w:t>
      </w:r>
      <w:r w:rsidR="00E62CCA" w:rsidRPr="007E6C00">
        <w:rPr>
          <w:rFonts w:ascii="Times New Roman Tj" w:hAnsi="Times New Roman Tj"/>
          <w:bCs/>
          <w:kern w:val="24"/>
          <w:sz w:val="28"/>
          <w:szCs w:val="28"/>
        </w:rPr>
        <w:t>енељмент</w:t>
      </w:r>
      <w:r w:rsidR="004738C9" w:rsidRPr="007E6C00">
        <w:rPr>
          <w:rFonts w:ascii="Times New Roman Tj" w:hAnsi="Times New Roman Tj"/>
          <w:bCs/>
          <w:kern w:val="24"/>
          <w:sz w:val="28"/>
          <w:szCs w:val="28"/>
        </w:rPr>
        <w:t>, м</w:t>
      </w:r>
      <w:r w:rsidR="00E62CCA" w:rsidRPr="007E6C00">
        <w:rPr>
          <w:rFonts w:ascii="Times New Roman Tj" w:hAnsi="Times New Roman Tj"/>
          <w:bCs/>
          <w:kern w:val="24"/>
          <w:sz w:val="28"/>
          <w:szCs w:val="28"/>
        </w:rPr>
        <w:t>аркетинги байналмилалї</w:t>
      </w:r>
      <w:r w:rsidR="004738C9" w:rsidRPr="007E6C00">
        <w:rPr>
          <w:rFonts w:ascii="Times New Roman Tj" w:hAnsi="Times New Roman Tj"/>
          <w:bCs/>
          <w:kern w:val="24"/>
          <w:sz w:val="28"/>
          <w:szCs w:val="28"/>
        </w:rPr>
        <w:t>, ф</w:t>
      </w:r>
      <w:r w:rsidR="00E62CCA" w:rsidRPr="007E6C00">
        <w:rPr>
          <w:rFonts w:ascii="Times New Roman Tj" w:hAnsi="Times New Roman Tj"/>
          <w:bCs/>
          <w:kern w:val="24"/>
          <w:sz w:val="28"/>
          <w:szCs w:val="28"/>
        </w:rPr>
        <w:t>аъолияти рекламавї</w:t>
      </w:r>
      <w:r w:rsidR="004738C9" w:rsidRPr="007E6C00">
        <w:rPr>
          <w:rFonts w:ascii="Times New Roman Tj" w:hAnsi="Times New Roman Tj"/>
          <w:bCs/>
          <w:kern w:val="24"/>
          <w:sz w:val="28"/>
          <w:szCs w:val="28"/>
        </w:rPr>
        <w:t>, њ</w:t>
      </w:r>
      <w:r w:rsidR="00E62CCA" w:rsidRPr="007E6C00">
        <w:rPr>
          <w:rFonts w:ascii="Times New Roman Tj" w:hAnsi="Times New Roman Tj"/>
          <w:bCs/>
          <w:kern w:val="24"/>
          <w:sz w:val="28"/>
          <w:szCs w:val="28"/>
        </w:rPr>
        <w:t>уќ</w:t>
      </w:r>
      <w:proofErr w:type="gramStart"/>
      <w:r w:rsidR="00E62CCA" w:rsidRPr="007E6C00">
        <w:rPr>
          <w:rFonts w:ascii="Times New Roman Tj" w:hAnsi="Times New Roman Tj"/>
          <w:bCs/>
          <w:kern w:val="24"/>
          <w:sz w:val="28"/>
          <w:szCs w:val="28"/>
        </w:rPr>
        <w:t>у</w:t>
      </w:r>
      <w:proofErr w:type="gramEnd"/>
      <w:r w:rsidR="00E62CCA" w:rsidRPr="007E6C00">
        <w:rPr>
          <w:rFonts w:ascii="Times New Roman Tj" w:hAnsi="Times New Roman Tj"/>
          <w:bCs/>
          <w:kern w:val="24"/>
          <w:sz w:val="28"/>
          <w:szCs w:val="28"/>
        </w:rPr>
        <w:t>ќи байналмилалї</w:t>
      </w:r>
      <w:r w:rsidR="004738C9" w:rsidRPr="007E6C00">
        <w:rPr>
          <w:rFonts w:ascii="Times New Roman Tj" w:hAnsi="Times New Roman Tj"/>
          <w:bCs/>
          <w:kern w:val="24"/>
          <w:sz w:val="28"/>
          <w:szCs w:val="28"/>
        </w:rPr>
        <w:t>, њ</w:t>
      </w:r>
      <w:r w:rsidR="00E62CCA" w:rsidRPr="007E6C00">
        <w:rPr>
          <w:rFonts w:ascii="Times New Roman Tj" w:hAnsi="Times New Roman Tj"/>
          <w:bCs/>
          <w:kern w:val="24"/>
          <w:sz w:val="28"/>
          <w:szCs w:val="28"/>
        </w:rPr>
        <w:t>уќуќи иќтисодї</w:t>
      </w:r>
      <w:r w:rsidR="004738C9" w:rsidRPr="007E6C00">
        <w:rPr>
          <w:rFonts w:ascii="Times New Roman Tj" w:hAnsi="Times New Roman Tj"/>
          <w:bCs/>
          <w:kern w:val="24"/>
          <w:sz w:val="28"/>
          <w:szCs w:val="28"/>
        </w:rPr>
        <w:t>, т</w:t>
      </w:r>
      <w:r w:rsidR="00E62CCA" w:rsidRPr="007E6C00">
        <w:rPr>
          <w:rFonts w:ascii="Times New Roman Tj" w:hAnsi="Times New Roman Tj"/>
          <w:bCs/>
          <w:kern w:val="24"/>
          <w:sz w:val="28"/>
          <w:szCs w:val="28"/>
        </w:rPr>
        <w:t>ехнология ва низоми иттилоотї (дар иќтисод)</w:t>
      </w:r>
      <w:r w:rsidR="004738C9" w:rsidRPr="007E6C00">
        <w:rPr>
          <w:rFonts w:ascii="Times New Roman Tj" w:hAnsi="Times New Roman Tj"/>
          <w:bCs/>
          <w:kern w:val="24"/>
          <w:sz w:val="28"/>
          <w:szCs w:val="28"/>
        </w:rPr>
        <w:t>, с</w:t>
      </w:r>
      <w:r w:rsidR="00E62CCA" w:rsidRPr="007E6C00">
        <w:rPr>
          <w:rFonts w:ascii="Times New Roman Tj" w:hAnsi="Times New Roman Tj"/>
          <w:bCs/>
          <w:kern w:val="24"/>
          <w:sz w:val="28"/>
          <w:szCs w:val="28"/>
        </w:rPr>
        <w:t>а</w:t>
      </w:r>
      <w:r w:rsidR="005E2E78" w:rsidRPr="007E6C00">
        <w:rPr>
          <w:rFonts w:ascii="Times New Roman Tj" w:hAnsi="Times New Roman Tj"/>
          <w:bCs/>
          <w:kern w:val="24"/>
          <w:sz w:val="28"/>
          <w:szCs w:val="28"/>
        </w:rPr>
        <w:t>й</w:t>
      </w:r>
      <w:r w:rsidR="00E62CCA" w:rsidRPr="007E6C00">
        <w:rPr>
          <w:rFonts w:ascii="Times New Roman Tj" w:hAnsi="Times New Roman Tj"/>
          <w:bCs/>
          <w:kern w:val="24"/>
          <w:sz w:val="28"/>
          <w:szCs w:val="28"/>
        </w:rPr>
        <w:t>ёњат ва мењмондорї</w:t>
      </w:r>
      <w:r w:rsidR="004738C9" w:rsidRPr="007E6C00">
        <w:rPr>
          <w:rFonts w:ascii="Times New Roman Tj" w:hAnsi="Times New Roman Tj" w:cs="Arial"/>
          <w:sz w:val="28"/>
          <w:szCs w:val="28"/>
        </w:rPr>
        <w:t xml:space="preserve">, </w:t>
      </w:r>
      <w:r w:rsidR="004738C9" w:rsidRPr="007E6C00">
        <w:rPr>
          <w:rFonts w:ascii="Times New Roman Tj" w:hAnsi="Times New Roman Tj"/>
          <w:bCs/>
          <w:kern w:val="24"/>
          <w:sz w:val="28"/>
          <w:szCs w:val="28"/>
        </w:rPr>
        <w:t>т</w:t>
      </w:r>
      <w:r w:rsidR="00E62CCA" w:rsidRPr="007E6C00">
        <w:rPr>
          <w:rFonts w:ascii="Times New Roman Tj" w:hAnsi="Times New Roman Tj"/>
          <w:bCs/>
          <w:kern w:val="24"/>
          <w:sz w:val="28"/>
          <w:szCs w:val="28"/>
        </w:rPr>
        <w:t>ехнологияи мањсулот ва ташкили  хўроки умумї</w:t>
      </w:r>
      <w:r w:rsidR="004738C9" w:rsidRPr="007E6C00">
        <w:rPr>
          <w:rFonts w:ascii="Times New Roman Tj" w:hAnsi="Times New Roman Tj"/>
          <w:bCs/>
          <w:kern w:val="24"/>
          <w:sz w:val="28"/>
          <w:szCs w:val="28"/>
        </w:rPr>
        <w:t>, х</w:t>
      </w:r>
      <w:r w:rsidR="00E62CCA" w:rsidRPr="007E6C00">
        <w:rPr>
          <w:rFonts w:ascii="Times New Roman Tj" w:hAnsi="Times New Roman Tj"/>
          <w:bCs/>
          <w:kern w:val="24"/>
          <w:sz w:val="28"/>
          <w:szCs w:val="28"/>
        </w:rPr>
        <w:t>адамоти гумрукї</w:t>
      </w:r>
      <w:r w:rsidR="004738C9" w:rsidRPr="007E6C00">
        <w:rPr>
          <w:rFonts w:ascii="Times New Roman Tj" w:hAnsi="Times New Roman Tj"/>
          <w:bCs/>
          <w:kern w:val="24"/>
          <w:sz w:val="28"/>
          <w:szCs w:val="28"/>
        </w:rPr>
        <w:t xml:space="preserve">, </w:t>
      </w:r>
      <w:r w:rsidR="004738C9" w:rsidRPr="007E6C00">
        <w:rPr>
          <w:rFonts w:ascii="Times New Roman Tj" w:hAnsi="Times New Roman Tj" w:cs="Arial"/>
          <w:sz w:val="28"/>
          <w:szCs w:val="28"/>
        </w:rPr>
        <w:t>и</w:t>
      </w:r>
      <w:r w:rsidR="00E62CCA" w:rsidRPr="007E6C00">
        <w:rPr>
          <w:rFonts w:ascii="Times New Roman Tj" w:hAnsi="Times New Roman Tj"/>
          <w:bCs/>
          <w:kern w:val="24"/>
          <w:sz w:val="28"/>
          <w:szCs w:val="28"/>
        </w:rPr>
        <w:t>нформатикаи иќтисодї</w:t>
      </w:r>
      <w:r w:rsidR="004738C9" w:rsidRPr="007E6C00">
        <w:rPr>
          <w:rFonts w:ascii="Times New Roman Tj" w:hAnsi="Times New Roman Tj"/>
          <w:bCs/>
          <w:kern w:val="24"/>
          <w:sz w:val="28"/>
          <w:szCs w:val="28"/>
        </w:rPr>
        <w:t>,</w:t>
      </w:r>
      <w:r w:rsidR="00456293" w:rsidRPr="007E6C00">
        <w:rPr>
          <w:rFonts w:ascii="Times New Roman Tj" w:hAnsi="Times New Roman Tj"/>
          <w:bCs/>
          <w:kern w:val="24"/>
          <w:sz w:val="28"/>
          <w:szCs w:val="28"/>
        </w:rPr>
        <w:t xml:space="preserve"> </w:t>
      </w:r>
      <w:r w:rsidR="004738C9" w:rsidRPr="007E6C00">
        <w:rPr>
          <w:rFonts w:ascii="Times New Roman Tj" w:hAnsi="Times New Roman Tj"/>
          <w:bCs/>
          <w:kern w:val="24"/>
          <w:sz w:val="28"/>
          <w:szCs w:val="28"/>
        </w:rPr>
        <w:t>м</w:t>
      </w:r>
      <w:r w:rsidR="00E62CCA" w:rsidRPr="007E6C00">
        <w:rPr>
          <w:rFonts w:ascii="Times New Roman Tj" w:hAnsi="Times New Roman Tj"/>
          <w:bCs/>
          <w:kern w:val="24"/>
          <w:sz w:val="28"/>
          <w:szCs w:val="28"/>
        </w:rPr>
        <w:t>аркетинг дар сайёњї</w:t>
      </w:r>
      <w:r w:rsidR="004738C9" w:rsidRPr="007E6C00">
        <w:rPr>
          <w:rFonts w:ascii="Times New Roman Tj" w:hAnsi="Times New Roman Tj"/>
          <w:bCs/>
          <w:kern w:val="24"/>
          <w:sz w:val="28"/>
          <w:szCs w:val="28"/>
        </w:rPr>
        <w:t>, б</w:t>
      </w:r>
      <w:r w:rsidR="00E62CCA" w:rsidRPr="007E6C00">
        <w:rPr>
          <w:rFonts w:ascii="Times New Roman Tj" w:hAnsi="Times New Roman Tj"/>
          <w:bCs/>
          <w:kern w:val="24"/>
          <w:sz w:val="28"/>
          <w:szCs w:val="28"/>
        </w:rPr>
        <w:t xml:space="preserve">изнес-маъмуриятчигї дар </w:t>
      </w:r>
      <w:proofErr w:type="gramStart"/>
      <w:r w:rsidR="00E62CCA" w:rsidRPr="007E6C00">
        <w:rPr>
          <w:rFonts w:ascii="Times New Roman Tj" w:hAnsi="Times New Roman Tj"/>
          <w:bCs/>
          <w:kern w:val="24"/>
          <w:sz w:val="28"/>
          <w:szCs w:val="28"/>
        </w:rPr>
        <w:t>со</w:t>
      </w:r>
      <w:proofErr w:type="gramEnd"/>
      <w:r w:rsidR="00E62CCA" w:rsidRPr="007E6C00">
        <w:rPr>
          <w:rFonts w:ascii="Times New Roman Tj" w:hAnsi="Times New Roman Tj"/>
          <w:bCs/>
          <w:kern w:val="24"/>
          <w:sz w:val="28"/>
          <w:szCs w:val="28"/>
        </w:rPr>
        <w:t xml:space="preserve">њаи истењсолот </w:t>
      </w:r>
      <w:r w:rsidR="00E62CCA" w:rsidRPr="007E6C00">
        <w:rPr>
          <w:rFonts w:ascii="Times New Roman Tj" w:hAnsi="Times New Roman Tj"/>
          <w:bCs/>
          <w:kern w:val="24"/>
          <w:sz w:val="28"/>
          <w:szCs w:val="28"/>
        </w:rPr>
        <w:lastRenderedPageBreak/>
        <w:t>ва хизмат</w:t>
      </w:r>
      <w:r w:rsidR="004738C9" w:rsidRPr="007E6C00">
        <w:rPr>
          <w:rFonts w:ascii="Times New Roman Tj" w:hAnsi="Times New Roman Tj"/>
          <w:bCs/>
          <w:kern w:val="24"/>
          <w:sz w:val="28"/>
          <w:szCs w:val="28"/>
        </w:rPr>
        <w:t>, с</w:t>
      </w:r>
      <w:r w:rsidR="00E62CCA" w:rsidRPr="007E6C00">
        <w:rPr>
          <w:rFonts w:ascii="Times New Roman Tj" w:hAnsi="Times New Roman Tj"/>
          <w:bCs/>
          <w:kern w:val="24"/>
          <w:sz w:val="28"/>
          <w:szCs w:val="28"/>
        </w:rPr>
        <w:t>уѓурта</w:t>
      </w:r>
      <w:r w:rsidR="004738C9" w:rsidRPr="007E6C00">
        <w:rPr>
          <w:rFonts w:ascii="Times New Roman Tj" w:hAnsi="Times New Roman Tj"/>
          <w:bCs/>
          <w:kern w:val="24"/>
          <w:sz w:val="28"/>
          <w:szCs w:val="28"/>
        </w:rPr>
        <w:t>,  с</w:t>
      </w:r>
      <w:r w:rsidR="00E62CCA" w:rsidRPr="007E6C00">
        <w:rPr>
          <w:rFonts w:ascii="Times New Roman Tj" w:hAnsi="Times New Roman Tj"/>
          <w:bCs/>
          <w:kern w:val="24"/>
          <w:sz w:val="28"/>
          <w:szCs w:val="28"/>
        </w:rPr>
        <w:t>иёсати берунї ва дипломатия</w:t>
      </w:r>
      <w:r w:rsidR="004738C9" w:rsidRPr="007E6C00">
        <w:rPr>
          <w:rFonts w:ascii="Times New Roman Tj" w:hAnsi="Times New Roman Tj"/>
          <w:bCs/>
          <w:kern w:val="24"/>
          <w:sz w:val="28"/>
          <w:szCs w:val="28"/>
        </w:rPr>
        <w:t>, б</w:t>
      </w:r>
      <w:r w:rsidR="00E62CCA" w:rsidRPr="007E6C00">
        <w:rPr>
          <w:rFonts w:ascii="Times New Roman Tj" w:hAnsi="Times New Roman Tj"/>
          <w:bCs/>
          <w:kern w:val="24"/>
          <w:sz w:val="28"/>
          <w:szCs w:val="28"/>
        </w:rPr>
        <w:t>ањисобгирии бухгалтерї, тањлил ва аудит дар бонкњо</w:t>
      </w:r>
      <w:r w:rsidR="004738C9" w:rsidRPr="007E6C00">
        <w:rPr>
          <w:rFonts w:ascii="Times New Roman Tj" w:hAnsi="Times New Roman Tj"/>
          <w:bCs/>
          <w:kern w:val="24"/>
          <w:sz w:val="28"/>
          <w:szCs w:val="28"/>
        </w:rPr>
        <w:t>.</w:t>
      </w:r>
    </w:p>
    <w:p w:rsidR="00FD7CEA" w:rsidRPr="007E6C00" w:rsidRDefault="00FD7CEA" w:rsidP="003E199C">
      <w:pPr>
        <w:spacing w:after="0"/>
        <w:ind w:firstLine="851"/>
        <w:jc w:val="both"/>
        <w:rPr>
          <w:rFonts w:ascii="Times New Roman Tj" w:hAnsi="Times New Roman Tj"/>
          <w:sz w:val="28"/>
          <w:szCs w:val="28"/>
        </w:rPr>
      </w:pPr>
      <w:r w:rsidRPr="007E6C00">
        <w:rPr>
          <w:rFonts w:ascii="Times New Roman Tj" w:hAnsi="Times New Roman Tj"/>
          <w:sz w:val="28"/>
          <w:szCs w:val="28"/>
        </w:rPr>
        <w:t>Раванди таълим дар  донишгоњ дар ду шакли таълим</w:t>
      </w:r>
      <w:r w:rsidR="00BD0D7D" w:rsidRPr="007E6C00">
        <w:rPr>
          <w:rFonts w:ascii="Times New Roman Tj" w:hAnsi="Times New Roman Tj"/>
          <w:sz w:val="28"/>
          <w:szCs w:val="28"/>
        </w:rPr>
        <w:t xml:space="preserve">: </w:t>
      </w:r>
      <w:proofErr w:type="gramStart"/>
      <w:r w:rsidR="00BD0D7D" w:rsidRPr="007E6C00">
        <w:rPr>
          <w:rFonts w:ascii="Times New Roman Tj" w:hAnsi="Times New Roman Tj"/>
          <w:sz w:val="28"/>
          <w:szCs w:val="28"/>
        </w:rPr>
        <w:t>р</w:t>
      </w:r>
      <w:proofErr w:type="gramEnd"/>
      <w:r w:rsidR="00BD0D7D" w:rsidRPr="007E6C00">
        <w:rPr>
          <w:rFonts w:ascii="Times New Roman Tj" w:hAnsi="Times New Roman Tj"/>
          <w:sz w:val="28"/>
          <w:szCs w:val="28"/>
        </w:rPr>
        <w:t>ўзона ва ѓоибона амалї</w:t>
      </w:r>
      <w:r w:rsidRPr="007E6C00">
        <w:rPr>
          <w:rFonts w:ascii="Times New Roman Tj" w:hAnsi="Times New Roman Tj"/>
          <w:sz w:val="28"/>
          <w:szCs w:val="28"/>
        </w:rPr>
        <w:t xml:space="preserve"> шуда, њама</w:t>
      </w:r>
      <w:r w:rsidR="00A83BEE" w:rsidRPr="007E6C00">
        <w:rPr>
          <w:rFonts w:ascii="Times New Roman Tj" w:hAnsi="Times New Roman Tj"/>
          <w:sz w:val="28"/>
          <w:szCs w:val="28"/>
        </w:rPr>
        <w:t>гї да</w:t>
      </w:r>
      <w:r w:rsidR="00703840" w:rsidRPr="007E6C00">
        <w:rPr>
          <w:rFonts w:ascii="Times New Roman Tj" w:hAnsi="Times New Roman Tj"/>
          <w:sz w:val="28"/>
          <w:szCs w:val="28"/>
        </w:rPr>
        <w:t>р 22</w:t>
      </w:r>
      <w:r w:rsidR="00F1554D" w:rsidRPr="007E6C00">
        <w:rPr>
          <w:rFonts w:ascii="Times New Roman Tj" w:hAnsi="Times New Roman Tj"/>
          <w:sz w:val="28"/>
          <w:szCs w:val="28"/>
        </w:rPr>
        <w:t>3</w:t>
      </w:r>
      <w:r w:rsidR="00BE4CC7" w:rsidRPr="007E6C00">
        <w:rPr>
          <w:rFonts w:ascii="Times New Roman Tj" w:hAnsi="Times New Roman Tj"/>
          <w:sz w:val="28"/>
          <w:szCs w:val="28"/>
        </w:rPr>
        <w:t xml:space="preserve"> гурўњњои академї </w:t>
      </w:r>
      <w:r w:rsidR="00703840" w:rsidRPr="007E6C00">
        <w:rPr>
          <w:rFonts w:ascii="Times New Roman Tj" w:hAnsi="Times New Roman Tj"/>
          <w:sz w:val="28"/>
          <w:szCs w:val="28"/>
        </w:rPr>
        <w:t>4765</w:t>
      </w:r>
      <w:r w:rsidRPr="007E6C00">
        <w:rPr>
          <w:rFonts w:ascii="Times New Roman Tj" w:hAnsi="Times New Roman Tj"/>
          <w:sz w:val="28"/>
          <w:szCs w:val="28"/>
        </w:rPr>
        <w:t xml:space="preserve"> нафар, аз </w:t>
      </w:r>
      <w:r w:rsidR="00A83BEE" w:rsidRPr="007E6C00">
        <w:rPr>
          <w:rFonts w:ascii="Times New Roman Tj" w:hAnsi="Times New Roman Tj"/>
          <w:sz w:val="28"/>
          <w:szCs w:val="28"/>
        </w:rPr>
        <w:t>љумла,  дар омўзиши рўзона  2270</w:t>
      </w:r>
      <w:r w:rsidRPr="007E6C00">
        <w:rPr>
          <w:rFonts w:ascii="Times New Roman Tj" w:hAnsi="Times New Roman Tj"/>
          <w:sz w:val="28"/>
          <w:szCs w:val="28"/>
        </w:rPr>
        <w:t xml:space="preserve"> </w:t>
      </w:r>
      <w:r w:rsidR="00A83BEE" w:rsidRPr="007E6C00">
        <w:rPr>
          <w:rFonts w:ascii="Times New Roman Tj" w:hAnsi="Times New Roman Tj"/>
          <w:sz w:val="28"/>
          <w:szCs w:val="28"/>
        </w:rPr>
        <w:t xml:space="preserve">нафар ва дар шуъбаи ѓоибона </w:t>
      </w:r>
      <w:r w:rsidR="00703840" w:rsidRPr="007E6C00">
        <w:rPr>
          <w:rFonts w:ascii="Times New Roman Tj" w:hAnsi="Times New Roman Tj"/>
          <w:sz w:val="28"/>
          <w:szCs w:val="28"/>
        </w:rPr>
        <w:t>2495</w:t>
      </w:r>
      <w:r w:rsidRPr="007E6C00">
        <w:rPr>
          <w:rFonts w:ascii="Times New Roman Tj" w:hAnsi="Times New Roman Tj"/>
          <w:sz w:val="28"/>
          <w:szCs w:val="28"/>
        </w:rPr>
        <w:t xml:space="preserve"> нафар донишљў фарогири тањсил мебошанд.</w:t>
      </w:r>
    </w:p>
    <w:p w:rsidR="00E660F3" w:rsidRPr="007E6C00" w:rsidRDefault="00E660F3" w:rsidP="003E199C">
      <w:pPr>
        <w:pStyle w:val="a6"/>
        <w:tabs>
          <w:tab w:val="left" w:pos="426"/>
        </w:tabs>
        <w:spacing w:after="0" w:line="276" w:lineRule="auto"/>
        <w:ind w:firstLine="851"/>
        <w:jc w:val="both"/>
        <w:rPr>
          <w:rFonts w:ascii="Times New Roman Tj" w:hAnsi="Times New Roman Tj"/>
          <w:bCs/>
          <w:kern w:val="24"/>
          <w:sz w:val="28"/>
          <w:szCs w:val="28"/>
        </w:rPr>
      </w:pPr>
      <w:r w:rsidRPr="007E6C00">
        <w:rPr>
          <w:rFonts w:ascii="Times New Roman Tj" w:hAnsi="Times New Roman Tj"/>
          <w:bCs/>
          <w:kern w:val="24"/>
          <w:sz w:val="28"/>
          <w:szCs w:val="28"/>
        </w:rPr>
        <w:t>Њоло дар донишгоњ</w:t>
      </w:r>
      <w:r w:rsidR="0029135A" w:rsidRPr="007E6C00">
        <w:rPr>
          <w:rFonts w:ascii="Times New Roman Tj" w:hAnsi="Times New Roman Tj"/>
          <w:bCs/>
          <w:kern w:val="24"/>
          <w:sz w:val="28"/>
          <w:szCs w:val="28"/>
        </w:rPr>
        <w:t xml:space="preserve"> 21 нафар донишљўёни хориљї, аз љумла, 2 нафар аз Љумњурии Исломии Эрон, 10 нафар аз Љумњурии Исломии Афѓонистон, 3 нафар аз Љумњурии Ўзбекистон, 4 нафар аз Љумњурии Туркманистон ва 2 нафар аз Федератсияи Россия тибќи барномаи бакалавр тањсил менамоянд.</w:t>
      </w:r>
    </w:p>
    <w:p w:rsidR="00FD7CEA" w:rsidRPr="007E6C00" w:rsidRDefault="00FD7CEA" w:rsidP="003E199C">
      <w:pPr>
        <w:spacing w:after="0"/>
        <w:ind w:firstLine="851"/>
        <w:jc w:val="both"/>
        <w:rPr>
          <w:rFonts w:ascii="Times New Roman Tj" w:hAnsi="Times New Roman Tj"/>
          <w:sz w:val="28"/>
          <w:szCs w:val="28"/>
          <w:lang w:val="tg-Cyrl-TJ"/>
        </w:rPr>
      </w:pPr>
      <w:r w:rsidRPr="007E6C00">
        <w:rPr>
          <w:rFonts w:ascii="Times New Roman Tj" w:hAnsi="Times New Roman Tj"/>
          <w:sz w:val="28"/>
          <w:szCs w:val="28"/>
          <w:lang w:val="tg-Cyrl-TJ"/>
        </w:rPr>
        <w:t xml:space="preserve">Шуъбаи магистратура, аспирантура ва докторантураи донишгоњ дар роњи ноил гардидан ба тањкими пойгоњи илмї аз њисоби мутахассисони худї ва берунї фаъолият менамояд. Алъон дар донишгоњ </w:t>
      </w:r>
      <w:r w:rsidR="006919AA" w:rsidRPr="007E6C00">
        <w:rPr>
          <w:rFonts w:ascii="Times New Roman Tj" w:hAnsi="Times New Roman Tj"/>
          <w:sz w:val="28"/>
          <w:szCs w:val="28"/>
          <w:lang w:val="tg-Cyrl-TJ"/>
        </w:rPr>
        <w:t>165  нафар магистрант, 46 нафар аспирант</w:t>
      </w:r>
      <w:r w:rsidRPr="007E6C00">
        <w:rPr>
          <w:rFonts w:ascii="Times New Roman Tj" w:hAnsi="Times New Roman Tj"/>
          <w:sz w:val="28"/>
          <w:szCs w:val="28"/>
          <w:lang w:val="tg-Cyrl-TJ"/>
        </w:rPr>
        <w:t xml:space="preserve"> </w:t>
      </w:r>
      <w:r w:rsidR="006919AA" w:rsidRPr="007E6C00">
        <w:rPr>
          <w:rFonts w:ascii="Times New Roman Tj" w:hAnsi="Times New Roman Tj"/>
          <w:sz w:val="28"/>
          <w:szCs w:val="28"/>
          <w:lang w:val="tg-Cyrl-TJ"/>
        </w:rPr>
        <w:t>ва 10</w:t>
      </w:r>
      <w:r w:rsidRPr="007E6C00">
        <w:rPr>
          <w:rFonts w:ascii="Times New Roman Tj" w:hAnsi="Times New Roman Tj"/>
          <w:sz w:val="28"/>
          <w:szCs w:val="28"/>
          <w:lang w:val="tg-Cyrl-TJ"/>
        </w:rPr>
        <w:t xml:space="preserve"> докторант тањсил менамоянд, ки њамчун захираи кадрии илмї дар ояндаи наздик мањсуб меёбанд. Б</w:t>
      </w:r>
      <w:r w:rsidR="006919AA" w:rsidRPr="007E6C00">
        <w:rPr>
          <w:rFonts w:ascii="Times New Roman Tj" w:hAnsi="Times New Roman Tj"/>
          <w:sz w:val="28"/>
          <w:szCs w:val="28"/>
          <w:lang w:val="tg-Cyrl-TJ"/>
        </w:rPr>
        <w:t>ояд ќайд кард, ки дар донишгоњ 5</w:t>
      </w:r>
      <w:r w:rsidRPr="007E6C00">
        <w:rPr>
          <w:rFonts w:ascii="Times New Roman Tj" w:hAnsi="Times New Roman Tj"/>
          <w:sz w:val="28"/>
          <w:szCs w:val="28"/>
          <w:lang w:val="tg-Cyrl-TJ"/>
        </w:rPr>
        <w:t>3 нафар магистрант</w:t>
      </w:r>
      <w:r w:rsidR="00C41007" w:rsidRPr="007E6C00">
        <w:rPr>
          <w:rFonts w:ascii="Times New Roman Tj" w:hAnsi="Times New Roman Tj"/>
          <w:sz w:val="28"/>
          <w:szCs w:val="28"/>
          <w:lang w:val="tg-Cyrl-TJ"/>
        </w:rPr>
        <w:t>он</w:t>
      </w:r>
      <w:r w:rsidRPr="007E6C00">
        <w:rPr>
          <w:rFonts w:ascii="Times New Roman Tj" w:hAnsi="Times New Roman Tj"/>
          <w:sz w:val="28"/>
          <w:szCs w:val="28"/>
          <w:lang w:val="tg-Cyrl-TJ"/>
        </w:rPr>
        <w:t xml:space="preserve"> </w:t>
      </w:r>
      <w:r w:rsidR="006919AA" w:rsidRPr="007E6C00">
        <w:rPr>
          <w:rFonts w:ascii="Times New Roman Tj" w:hAnsi="Times New Roman Tj"/>
          <w:sz w:val="28"/>
          <w:szCs w:val="28"/>
          <w:lang w:val="tg-Cyrl-TJ"/>
        </w:rPr>
        <w:t xml:space="preserve">ва 11 нафар аспирантони хориљї </w:t>
      </w:r>
      <w:r w:rsidRPr="007E6C00">
        <w:rPr>
          <w:rFonts w:ascii="Times New Roman Tj" w:hAnsi="Times New Roman Tj"/>
          <w:sz w:val="28"/>
          <w:szCs w:val="28"/>
          <w:lang w:val="tg-Cyrl-TJ"/>
        </w:rPr>
        <w:t>аз љумњури</w:t>
      </w:r>
      <w:r w:rsidR="006919AA" w:rsidRPr="007E6C00">
        <w:rPr>
          <w:rFonts w:ascii="Times New Roman Tj" w:hAnsi="Times New Roman Tj"/>
          <w:sz w:val="28"/>
          <w:szCs w:val="28"/>
          <w:lang w:val="tg-Cyrl-TJ"/>
        </w:rPr>
        <w:t xml:space="preserve">њои исломии Эрон ва Афѓонистон </w:t>
      </w:r>
      <w:r w:rsidRPr="007E6C00">
        <w:rPr>
          <w:rFonts w:ascii="Times New Roman Tj" w:hAnsi="Times New Roman Tj"/>
          <w:sz w:val="28"/>
          <w:szCs w:val="28"/>
          <w:lang w:val="tg-Cyrl-TJ"/>
        </w:rPr>
        <w:t>ба тањсил фаро</w:t>
      </w:r>
      <w:r w:rsidR="00C41007" w:rsidRPr="007E6C00">
        <w:rPr>
          <w:rFonts w:ascii="Times New Roman Tj" w:hAnsi="Times New Roman Tj"/>
          <w:sz w:val="28"/>
          <w:szCs w:val="28"/>
          <w:lang w:val="tg-Cyrl-TJ"/>
        </w:rPr>
        <w:t xml:space="preserve"> гирифта шудаанд</w:t>
      </w:r>
      <w:r w:rsidRPr="007E6C00">
        <w:rPr>
          <w:rFonts w:ascii="Times New Roman Tj" w:hAnsi="Times New Roman Tj"/>
          <w:sz w:val="28"/>
          <w:szCs w:val="28"/>
          <w:lang w:val="tg-Cyrl-TJ"/>
        </w:rPr>
        <w:t xml:space="preserve">. </w:t>
      </w:r>
    </w:p>
    <w:p w:rsidR="00D30065" w:rsidRPr="007E6C00" w:rsidRDefault="00C41007" w:rsidP="003E199C">
      <w:pPr>
        <w:spacing w:after="0"/>
        <w:ind w:firstLine="709"/>
        <w:jc w:val="both"/>
        <w:rPr>
          <w:rFonts w:ascii="Times New Roman Tj" w:hAnsi="Times New Roman Tj"/>
          <w:sz w:val="28"/>
          <w:szCs w:val="28"/>
          <w:lang w:val="tg-Cyrl-TJ"/>
        </w:rPr>
      </w:pPr>
      <w:r w:rsidRPr="007E6C00">
        <w:rPr>
          <w:rFonts w:ascii="Times New Roman Tj" w:hAnsi="Times New Roman Tj"/>
          <w:sz w:val="28"/>
          <w:szCs w:val="28"/>
          <w:lang w:val="tg-Cyrl-TJ"/>
        </w:rPr>
        <w:t>Дар д</w:t>
      </w:r>
      <w:r w:rsidR="00D30065" w:rsidRPr="007E6C00">
        <w:rPr>
          <w:rFonts w:ascii="Times New Roman Tj" w:hAnsi="Times New Roman Tj"/>
          <w:sz w:val="28"/>
          <w:szCs w:val="28"/>
          <w:lang w:val="tg-Cyrl-TJ"/>
        </w:rPr>
        <w:t xml:space="preserve">онишгоњ мањфилњои илмї-инноватсионї </w:t>
      </w:r>
      <w:r w:rsidR="00563A25" w:rsidRPr="007E6C00">
        <w:rPr>
          <w:rFonts w:ascii="Times New Roman Tj" w:hAnsi="Times New Roman Tj"/>
          <w:sz w:val="28"/>
          <w:szCs w:val="28"/>
          <w:lang w:val="tg-Cyrl-TJ"/>
        </w:rPr>
        <w:t>бо номњои зерин:</w:t>
      </w:r>
      <w:r w:rsidR="00D30065" w:rsidRPr="007E6C00">
        <w:rPr>
          <w:rFonts w:ascii="Times New Roman Tj" w:hAnsi="Times New Roman Tj"/>
          <w:sz w:val="28"/>
          <w:szCs w:val="28"/>
          <w:lang w:val="tg-Cyrl-TJ"/>
        </w:rPr>
        <w:t xml:space="preserve"> «Тањќиќот – илм – истењсолот», «Инкишофи устувор» ва «Соњибкорони љавон» фаъолият мекуна</w:t>
      </w:r>
      <w:r w:rsidR="00563A25" w:rsidRPr="007E6C00">
        <w:rPr>
          <w:rFonts w:ascii="Times New Roman Tj" w:hAnsi="Times New Roman Tj"/>
          <w:sz w:val="28"/>
          <w:szCs w:val="28"/>
          <w:lang w:val="tg-Cyrl-TJ"/>
        </w:rPr>
        <w:t>н</w:t>
      </w:r>
      <w:r w:rsidR="00D30065" w:rsidRPr="007E6C00">
        <w:rPr>
          <w:rFonts w:ascii="Times New Roman Tj" w:hAnsi="Times New Roman Tj"/>
          <w:sz w:val="28"/>
          <w:szCs w:val="28"/>
          <w:lang w:val="tg-Cyrl-TJ"/>
        </w:rPr>
        <w:t xml:space="preserve">д, ки дар </w:t>
      </w:r>
      <w:r w:rsidR="00563A25" w:rsidRPr="007E6C00">
        <w:rPr>
          <w:rFonts w:ascii="Times New Roman Tj" w:hAnsi="Times New Roman Tj"/>
          <w:sz w:val="28"/>
          <w:szCs w:val="28"/>
          <w:lang w:val="tg-Cyrl-TJ"/>
        </w:rPr>
        <w:t>онњо</w:t>
      </w:r>
      <w:r w:rsidR="00D30065" w:rsidRPr="007E6C00">
        <w:rPr>
          <w:rFonts w:ascii="Times New Roman Tj" w:hAnsi="Times New Roman Tj"/>
          <w:sz w:val="28"/>
          <w:szCs w:val="28"/>
          <w:lang w:val="tg-Cyrl-TJ"/>
        </w:rPr>
        <w:t xml:space="preserve"> лоињањои муњтавои инноватсионидоштаи устодон ва донишљўён баррасї хоњад шуд.</w:t>
      </w:r>
    </w:p>
    <w:p w:rsidR="00D30065" w:rsidRPr="007E6C00" w:rsidRDefault="00D30065" w:rsidP="003E199C">
      <w:pPr>
        <w:spacing w:after="0"/>
        <w:ind w:firstLine="709"/>
        <w:jc w:val="both"/>
        <w:rPr>
          <w:rFonts w:ascii="Times New Roman Tj" w:hAnsi="Times New Roman Tj"/>
          <w:sz w:val="28"/>
          <w:szCs w:val="28"/>
          <w:lang w:val="tg-Cyrl-TJ"/>
        </w:rPr>
      </w:pPr>
      <w:r w:rsidRPr="007E6C00">
        <w:rPr>
          <w:rFonts w:ascii="Times New Roman Tj" w:hAnsi="Times New Roman Tj"/>
          <w:sz w:val="28"/>
          <w:szCs w:val="28"/>
          <w:lang w:val="tg-Cyrl-TJ"/>
        </w:rPr>
        <w:t>Баъди дар мањфили «Инкишофи устувор» баррасї гардидани лоињаи устоди донишгоњ Рањмонов И. тањти унвони «Наќши соњаи сайёњии табобатї-истироњатї дар рушди иќтисодиёти Љумњурии Тољикистон» ба озмуни љумњуриявии Вазорати маориф ва илми Љумњурии Тољикистон - «Навовари бењтарин - 2014» пешнињод гардида маќоми аввалро соњиб гардид.</w:t>
      </w:r>
    </w:p>
    <w:p w:rsidR="00D30065" w:rsidRPr="007E6C00" w:rsidRDefault="00D30065" w:rsidP="003E199C">
      <w:pPr>
        <w:spacing w:after="0"/>
        <w:ind w:firstLine="709"/>
        <w:jc w:val="both"/>
        <w:rPr>
          <w:rFonts w:ascii="Times New Roman Tj" w:hAnsi="Times New Roman Tj"/>
          <w:sz w:val="28"/>
          <w:szCs w:val="28"/>
          <w:lang w:val="tg-Cyrl-TJ"/>
        </w:rPr>
      </w:pPr>
      <w:r w:rsidRPr="007E6C00">
        <w:rPr>
          <w:rFonts w:ascii="Times New Roman Tj" w:hAnsi="Times New Roman Tj"/>
          <w:sz w:val="28"/>
          <w:szCs w:val="28"/>
          <w:lang w:val="tg-Cyrl-TJ"/>
        </w:rPr>
        <w:t>Њамчунин дар озмуни мазкур лоињаи инноватсионии устоди донишгоњ – Ќодиров А.С. тањти унвони «Иттилоотонии ањоли</w:t>
      </w:r>
      <w:r w:rsidR="00F1554D" w:rsidRPr="007E6C00">
        <w:rPr>
          <w:rFonts w:ascii="Times New Roman Tj" w:hAnsi="Times New Roman Tj"/>
          <w:sz w:val="28"/>
          <w:szCs w:val="28"/>
          <w:lang w:val="tg-Cyrl-TJ"/>
        </w:rPr>
        <w:t>и ноњияњои дурдасти Тољикистон»</w:t>
      </w:r>
      <w:r w:rsidRPr="007E6C00">
        <w:rPr>
          <w:rFonts w:ascii="Times New Roman Tj" w:hAnsi="Times New Roman Tj"/>
          <w:sz w:val="28"/>
          <w:szCs w:val="28"/>
          <w:lang w:val="tg-Cyrl-TJ"/>
        </w:rPr>
        <w:t xml:space="preserve"> маќоми ифтихориро соњиб шуд. Лоињаи мазкур аз љониби Вазорати рушди иќтисод ва савдои Љумњурии Тољикистон дастгирї ёфта</w:t>
      </w:r>
      <w:r w:rsidR="00563A25" w:rsidRPr="007E6C00">
        <w:rPr>
          <w:rFonts w:ascii="Times New Roman Tj" w:hAnsi="Times New Roman Tj"/>
          <w:sz w:val="28"/>
          <w:szCs w:val="28"/>
          <w:lang w:val="tg-Cyrl-TJ"/>
        </w:rPr>
        <w:t>,</w:t>
      </w:r>
      <w:r w:rsidRPr="007E6C00">
        <w:rPr>
          <w:rFonts w:ascii="Times New Roman Tj" w:hAnsi="Times New Roman Tj"/>
          <w:sz w:val="28"/>
          <w:szCs w:val="28"/>
          <w:lang w:val="tg-Cyrl-TJ"/>
        </w:rPr>
        <w:t xml:space="preserve"> барои маблаѓгузорї дар соли 2015 ба Њукумати Љумњурии Тољикистон пешнињод карда шудааст, ки муаллифон тасдиќномаи онро дороанд.</w:t>
      </w:r>
    </w:p>
    <w:p w:rsidR="005A63EE" w:rsidRPr="007E6C00" w:rsidRDefault="00CF59A9" w:rsidP="003E199C">
      <w:pPr>
        <w:spacing w:after="0"/>
        <w:ind w:firstLine="709"/>
        <w:jc w:val="both"/>
        <w:rPr>
          <w:rFonts w:ascii="Times New Roman Tj" w:hAnsi="Times New Roman Tj"/>
          <w:sz w:val="28"/>
          <w:szCs w:val="28"/>
          <w:lang w:val="tg-Cyrl-TJ"/>
        </w:rPr>
      </w:pPr>
      <w:r w:rsidRPr="007E6C00">
        <w:rPr>
          <w:rFonts w:ascii="Times New Roman Tj" w:hAnsi="Times New Roman Tj"/>
          <w:sz w:val="28"/>
          <w:szCs w:val="28"/>
          <w:lang w:val="tg-Cyrl-TJ"/>
        </w:rPr>
        <w:t>Д</w:t>
      </w:r>
      <w:r w:rsidR="005A63EE" w:rsidRPr="007E6C00">
        <w:rPr>
          <w:rFonts w:ascii="Times New Roman Tj" w:hAnsi="Times New Roman Tj"/>
          <w:sz w:val="28"/>
          <w:szCs w:val="28"/>
          <w:lang w:val="tg-Cyrl-TJ"/>
        </w:rPr>
        <w:t>ар</w:t>
      </w:r>
      <w:r w:rsidRPr="007E6C00">
        <w:rPr>
          <w:rFonts w:ascii="Times New Roman Tj" w:hAnsi="Times New Roman Tj"/>
          <w:sz w:val="28"/>
          <w:szCs w:val="28"/>
          <w:lang w:val="tg-Cyrl-TJ"/>
        </w:rPr>
        <w:t xml:space="preserve"> </w:t>
      </w:r>
      <w:r w:rsidR="005A63EE" w:rsidRPr="007E6C00">
        <w:rPr>
          <w:rFonts w:ascii="Times New Roman Tj" w:hAnsi="Times New Roman Tj"/>
          <w:sz w:val="28"/>
          <w:szCs w:val="28"/>
          <w:lang w:val="tg-Cyrl-TJ"/>
        </w:rPr>
        <w:t xml:space="preserve"> кафедраи математикаи олї ва омўзиши фанњои табиатшиносї </w:t>
      </w:r>
      <w:r w:rsidRPr="007E6C00">
        <w:rPr>
          <w:rFonts w:ascii="Times New Roman Tj" w:hAnsi="Times New Roman Tj"/>
          <w:sz w:val="28"/>
          <w:szCs w:val="28"/>
          <w:lang w:val="tg-Cyrl-TJ"/>
        </w:rPr>
        <w:t xml:space="preserve">дар таърихи </w:t>
      </w:r>
      <w:r w:rsidR="005A63EE" w:rsidRPr="007E6C00">
        <w:rPr>
          <w:rFonts w:ascii="Times New Roman Tj" w:hAnsi="Times New Roman Tj"/>
          <w:sz w:val="28"/>
          <w:szCs w:val="28"/>
          <w:lang w:val="tg-Cyrl-TJ"/>
        </w:rPr>
        <w:t xml:space="preserve">14-15 декабри соли 2014 викторина дар мавзўи «Экология барои њама» ва мизи мудаввар тањти унвони «Об – сарчашмаи њаёт» баргузор карда шуд. </w:t>
      </w:r>
    </w:p>
    <w:p w:rsidR="005A63EE" w:rsidRPr="007E6C00" w:rsidRDefault="005A63EE" w:rsidP="003E199C">
      <w:pPr>
        <w:spacing w:after="0"/>
        <w:ind w:firstLine="709"/>
        <w:jc w:val="both"/>
        <w:rPr>
          <w:rFonts w:ascii="Times New Roman Tj" w:hAnsi="Times New Roman Tj"/>
          <w:sz w:val="28"/>
          <w:szCs w:val="28"/>
          <w:lang w:val="tg-Cyrl-TJ"/>
        </w:rPr>
      </w:pPr>
      <w:r w:rsidRPr="007E6C00">
        <w:rPr>
          <w:rFonts w:ascii="Times New Roman Tj" w:hAnsi="Times New Roman Tj"/>
          <w:sz w:val="28"/>
          <w:szCs w:val="28"/>
          <w:lang w:val="tg-Cyrl-TJ"/>
        </w:rPr>
        <w:t xml:space="preserve">Ба њамин монанд 18 декабри соли 2014 бо ташаббуси кафедраи назарияи иќтисод озмун-викторина тањти унвони «Мубоњисаи назариячиён» </w:t>
      </w:r>
      <w:r w:rsidRPr="007E6C00">
        <w:rPr>
          <w:rFonts w:ascii="Times New Roman Tj" w:hAnsi="Times New Roman Tj"/>
          <w:sz w:val="28"/>
          <w:szCs w:val="28"/>
          <w:lang w:val="tg-Cyrl-TJ"/>
        </w:rPr>
        <w:lastRenderedPageBreak/>
        <w:t xml:space="preserve">гузаронида шуд, ки дар </w:t>
      </w:r>
      <w:r w:rsidR="00617E7A" w:rsidRPr="007E6C00">
        <w:rPr>
          <w:rFonts w:ascii="Times New Roman Tj" w:hAnsi="Times New Roman Tj"/>
          <w:sz w:val="28"/>
          <w:szCs w:val="28"/>
          <w:lang w:val="tg-Cyrl-TJ"/>
        </w:rPr>
        <w:t>он</w:t>
      </w:r>
      <w:r w:rsidRPr="007E6C00">
        <w:rPr>
          <w:rFonts w:ascii="Times New Roman Tj" w:hAnsi="Times New Roman Tj"/>
          <w:sz w:val="28"/>
          <w:szCs w:val="28"/>
          <w:lang w:val="tg-Cyrl-TJ"/>
        </w:rPr>
        <w:t xml:space="preserve"> тамоми хоњишмандони факултетњои донишгоњ ширкати фаъолона варзиданд.</w:t>
      </w:r>
    </w:p>
    <w:p w:rsidR="005A63EE" w:rsidRPr="007E6C00" w:rsidRDefault="005A63EE" w:rsidP="003E199C">
      <w:pPr>
        <w:spacing w:after="0"/>
        <w:ind w:firstLine="709"/>
        <w:jc w:val="both"/>
        <w:rPr>
          <w:rFonts w:ascii="Times New Roman Tj" w:hAnsi="Times New Roman Tj"/>
          <w:sz w:val="28"/>
          <w:szCs w:val="28"/>
          <w:lang w:val="tg-Cyrl-TJ"/>
        </w:rPr>
      </w:pPr>
      <w:r w:rsidRPr="007E6C00">
        <w:rPr>
          <w:rFonts w:ascii="Times New Roman Tj" w:hAnsi="Times New Roman Tj"/>
          <w:sz w:val="28"/>
          <w:szCs w:val="28"/>
          <w:lang w:val="tg-Cyrl-TJ"/>
        </w:rPr>
        <w:t>Донишгоњ њамеша дар чорабинињои љумњуриявї фаъолона ширкат мев</w:t>
      </w:r>
      <w:r w:rsidR="00CF59A9" w:rsidRPr="007E6C00">
        <w:rPr>
          <w:rFonts w:ascii="Times New Roman Tj" w:hAnsi="Times New Roman Tj"/>
          <w:sz w:val="28"/>
          <w:szCs w:val="28"/>
          <w:lang w:val="tg-Cyrl-TJ"/>
        </w:rPr>
        <w:t>арзад. Масалан</w:t>
      </w:r>
      <w:r w:rsidR="00617E7A" w:rsidRPr="007E6C00">
        <w:rPr>
          <w:rFonts w:ascii="Times New Roman Tj" w:hAnsi="Times New Roman Tj"/>
          <w:sz w:val="28"/>
          <w:szCs w:val="28"/>
          <w:lang w:val="tg-Cyrl-TJ"/>
        </w:rPr>
        <w:t>,</w:t>
      </w:r>
      <w:r w:rsidR="00CF59A9" w:rsidRPr="007E6C00">
        <w:rPr>
          <w:rFonts w:ascii="Times New Roman Tj" w:hAnsi="Times New Roman Tj"/>
          <w:sz w:val="28"/>
          <w:szCs w:val="28"/>
          <w:lang w:val="tg-Cyrl-TJ"/>
        </w:rPr>
        <w:t xml:space="preserve"> </w:t>
      </w:r>
      <w:r w:rsidRPr="007E6C00">
        <w:rPr>
          <w:rFonts w:ascii="Times New Roman Tj" w:hAnsi="Times New Roman Tj"/>
          <w:sz w:val="28"/>
          <w:szCs w:val="28"/>
          <w:lang w:val="tg-Cyrl-TJ"/>
        </w:rPr>
        <w:t>дар аксияи экологие, ки бахшида ба 90-со</w:t>
      </w:r>
      <w:r w:rsidR="00CF59A9" w:rsidRPr="007E6C00">
        <w:rPr>
          <w:rFonts w:ascii="Times New Roman Tj" w:hAnsi="Times New Roman Tj"/>
          <w:sz w:val="28"/>
          <w:szCs w:val="28"/>
          <w:lang w:val="tg-Cyrl-TJ"/>
        </w:rPr>
        <w:t>лагии пойтахт, санаи 11.11.2014</w:t>
      </w:r>
      <w:r w:rsidRPr="007E6C00">
        <w:rPr>
          <w:rFonts w:ascii="Times New Roman Tj" w:hAnsi="Times New Roman Tj"/>
          <w:sz w:val="28"/>
          <w:szCs w:val="28"/>
          <w:lang w:val="tg-Cyrl-TJ"/>
        </w:rPr>
        <w:t xml:space="preserve"> дар боѓи </w:t>
      </w:r>
      <w:r w:rsidR="00617E7A" w:rsidRPr="007E6C00">
        <w:rPr>
          <w:rFonts w:ascii="Times New Roman Tj" w:hAnsi="Times New Roman Tj"/>
          <w:sz w:val="28"/>
          <w:szCs w:val="28"/>
          <w:lang w:val="tg-Cyrl-TJ"/>
        </w:rPr>
        <w:t xml:space="preserve">“Дўстии халќњо”-и ноњияи </w:t>
      </w:r>
      <w:r w:rsidRPr="007E6C00">
        <w:rPr>
          <w:rFonts w:ascii="Times New Roman Tj" w:hAnsi="Times New Roman Tj"/>
          <w:sz w:val="28"/>
          <w:szCs w:val="28"/>
          <w:lang w:val="tg-Cyrl-TJ"/>
        </w:rPr>
        <w:t xml:space="preserve">Фирдавсї баргузор гардид, бо аксияи «Велосипед – воситаи саломатї» </w:t>
      </w:r>
      <w:r w:rsidR="00CF59A9" w:rsidRPr="007E6C00">
        <w:rPr>
          <w:rFonts w:ascii="Times New Roman Tj" w:hAnsi="Times New Roman Tj"/>
          <w:sz w:val="28"/>
          <w:szCs w:val="28"/>
          <w:lang w:val="tg-Cyrl-TJ"/>
        </w:rPr>
        <w:t xml:space="preserve"> мутахассисони донишгоњ </w:t>
      </w:r>
      <w:r w:rsidRPr="007E6C00">
        <w:rPr>
          <w:rFonts w:ascii="Times New Roman Tj" w:hAnsi="Times New Roman Tj"/>
          <w:sz w:val="28"/>
          <w:szCs w:val="28"/>
          <w:lang w:val="tg-Cyrl-TJ"/>
        </w:rPr>
        <w:t>баромад намуда, ба иштирокчиён ањамияти экологию иќтисодии велосипедро фањмониданд.</w:t>
      </w:r>
    </w:p>
    <w:p w:rsidR="00D30065" w:rsidRPr="007E6C00" w:rsidRDefault="00D30065" w:rsidP="003E199C">
      <w:pPr>
        <w:spacing w:after="0"/>
        <w:ind w:firstLine="709"/>
        <w:jc w:val="both"/>
        <w:rPr>
          <w:rFonts w:ascii="Times New Roman Tj" w:hAnsi="Times New Roman Tj"/>
          <w:sz w:val="28"/>
          <w:szCs w:val="28"/>
          <w:lang w:val="tg-Cyrl-TJ"/>
        </w:rPr>
      </w:pPr>
      <w:r w:rsidRPr="007E6C00">
        <w:rPr>
          <w:rFonts w:ascii="Times New Roman Tj" w:hAnsi="Times New Roman Tj"/>
          <w:sz w:val="28"/>
          <w:szCs w:val="28"/>
          <w:lang w:val="tg-Cyrl-TJ"/>
        </w:rPr>
        <w:t>Эдвайзери дастаи донишгоњии «ENACTUS-TSUC» - Холов Х.Р. барои иштирок дар чемпионати ENACTUS IAD, ки рўзњои</w:t>
      </w:r>
      <w:r w:rsidR="00617E7A" w:rsidRPr="007E6C00">
        <w:rPr>
          <w:rFonts w:ascii="Times New Roman Tj" w:hAnsi="Times New Roman Tj"/>
          <w:sz w:val="28"/>
          <w:szCs w:val="28"/>
          <w:lang w:val="tg-Cyrl-TJ"/>
        </w:rPr>
        <w:t xml:space="preserve"> 18-28 октябри 2014 дар ш.Пекини</w:t>
      </w:r>
      <w:r w:rsidRPr="007E6C00">
        <w:rPr>
          <w:rFonts w:ascii="Times New Roman Tj" w:hAnsi="Times New Roman Tj"/>
          <w:sz w:val="28"/>
          <w:szCs w:val="28"/>
          <w:lang w:val="tg-Cyrl-TJ"/>
        </w:rPr>
        <w:t xml:space="preserve"> Љумњурии Мардумии Хитой баргузор гардид, фаъолона ширкат варзид.</w:t>
      </w:r>
    </w:p>
    <w:p w:rsidR="006919AA" w:rsidRPr="007E6C00" w:rsidRDefault="006919AA" w:rsidP="003E199C">
      <w:pPr>
        <w:spacing w:after="0"/>
        <w:ind w:firstLine="851"/>
        <w:jc w:val="both"/>
        <w:rPr>
          <w:rFonts w:ascii="Times New Roman Tj" w:hAnsi="Times New Roman Tj"/>
          <w:sz w:val="28"/>
          <w:szCs w:val="28"/>
          <w:lang w:val="tg-Cyrl-TJ"/>
        </w:rPr>
      </w:pPr>
      <w:r w:rsidRPr="007E6C00">
        <w:rPr>
          <w:rFonts w:ascii="Times New Roman Tj" w:hAnsi="Times New Roman Tj"/>
          <w:sz w:val="28"/>
          <w:szCs w:val="28"/>
          <w:lang w:val="tg-Cyrl-TJ"/>
        </w:rPr>
        <w:t xml:space="preserve">Инчунин дар донишгоњ курсњои кўтоњмуддати тайёр намудани мутахассисон аз рўи касбњои: њуљљатгузории фаъолияти идоракунї, тайёр кардани роњбалади сайёњон, тартиб додани наќша ва лоињањои соњибкорї, админстратор (маъмуриятчигї)-и мењмонхонањо, андоз ва андозбандии фаъолияти соњибкорї, андоз ва андозбандии фаъолияти бонкї, тайёр намудани пешхизматњо, ошпазњо, фурўшандањо, барменњо, экспертњои ќарзї </w:t>
      </w:r>
      <w:r w:rsidR="00BC13CA" w:rsidRPr="007E6C00">
        <w:rPr>
          <w:rFonts w:ascii="Times New Roman Tj" w:hAnsi="Times New Roman Tj"/>
          <w:sz w:val="28"/>
          <w:szCs w:val="28"/>
          <w:lang w:val="tg-Cyrl-TJ"/>
        </w:rPr>
        <w:t xml:space="preserve">ва дўзандагї </w:t>
      </w:r>
      <w:r w:rsidRPr="007E6C00">
        <w:rPr>
          <w:rFonts w:ascii="Times New Roman Tj" w:hAnsi="Times New Roman Tj"/>
          <w:sz w:val="28"/>
          <w:szCs w:val="28"/>
          <w:lang w:val="tg-Cyrl-TJ"/>
        </w:rPr>
        <w:t>ба роњ монда шудааст.</w:t>
      </w:r>
    </w:p>
    <w:p w:rsidR="00FD7CEA" w:rsidRPr="007E6C00" w:rsidRDefault="00FD7CEA" w:rsidP="003E199C">
      <w:pPr>
        <w:spacing w:after="0"/>
        <w:ind w:firstLine="851"/>
        <w:jc w:val="both"/>
        <w:rPr>
          <w:rFonts w:ascii="Times New Roman Tj" w:hAnsi="Times New Roman Tj"/>
          <w:sz w:val="28"/>
          <w:szCs w:val="28"/>
          <w:lang w:val="tg-Cyrl-TJ"/>
        </w:rPr>
      </w:pPr>
      <w:r w:rsidRPr="007E6C00">
        <w:rPr>
          <w:rFonts w:ascii="Times New Roman Tj" w:hAnsi="Times New Roman Tj"/>
          <w:sz w:val="28"/>
          <w:szCs w:val="28"/>
          <w:lang w:val="tg-Cyrl-TJ"/>
        </w:rPr>
        <w:t xml:space="preserve">Дар </w:t>
      </w:r>
      <w:r w:rsidR="00CF59A9" w:rsidRPr="007E6C00">
        <w:rPr>
          <w:rFonts w:ascii="Times New Roman Tj" w:hAnsi="Times New Roman Tj"/>
          <w:sz w:val="28"/>
          <w:szCs w:val="28"/>
          <w:lang w:val="tg-Cyrl-TJ"/>
        </w:rPr>
        <w:t xml:space="preserve">нимсолаи </w:t>
      </w:r>
      <w:r w:rsidR="007658A2" w:rsidRPr="007E6C00">
        <w:rPr>
          <w:rFonts w:ascii="Times New Roman Tj" w:hAnsi="Times New Roman Tj"/>
          <w:sz w:val="28"/>
          <w:szCs w:val="28"/>
          <w:lang w:val="tg-Cyrl-TJ"/>
        </w:rPr>
        <w:t>якуми</w:t>
      </w:r>
      <w:r w:rsidR="00CF59A9" w:rsidRPr="007E6C00">
        <w:rPr>
          <w:rFonts w:ascii="Times New Roman Tj" w:hAnsi="Times New Roman Tj"/>
          <w:sz w:val="28"/>
          <w:szCs w:val="28"/>
          <w:lang w:val="tg-Cyrl-TJ"/>
        </w:rPr>
        <w:t xml:space="preserve"> </w:t>
      </w:r>
      <w:r w:rsidRPr="007E6C00">
        <w:rPr>
          <w:rFonts w:ascii="Times New Roman Tj" w:hAnsi="Times New Roman Tj"/>
          <w:sz w:val="28"/>
          <w:szCs w:val="28"/>
          <w:lang w:val="tg-Cyrl-TJ"/>
        </w:rPr>
        <w:t>соли</w:t>
      </w:r>
      <w:r w:rsidR="00CF59A9" w:rsidRPr="007E6C00">
        <w:rPr>
          <w:rFonts w:ascii="Times New Roman Tj" w:hAnsi="Times New Roman Tj"/>
          <w:sz w:val="28"/>
          <w:szCs w:val="28"/>
          <w:lang w:val="tg-Cyrl-TJ"/>
        </w:rPr>
        <w:t xml:space="preserve"> тањсили</w:t>
      </w:r>
      <w:r w:rsidRPr="007E6C00">
        <w:rPr>
          <w:rFonts w:ascii="Times New Roman Tj" w:hAnsi="Times New Roman Tj"/>
          <w:sz w:val="28"/>
          <w:szCs w:val="28"/>
          <w:lang w:val="tg-Cyrl-TJ"/>
        </w:rPr>
        <w:t xml:space="preserve"> 2014</w:t>
      </w:r>
      <w:r w:rsidR="00CF59A9" w:rsidRPr="007E6C00">
        <w:rPr>
          <w:rFonts w:ascii="Times New Roman Tj" w:hAnsi="Times New Roman Tj"/>
          <w:sz w:val="28"/>
          <w:szCs w:val="28"/>
          <w:lang w:val="tg-Cyrl-TJ"/>
        </w:rPr>
        <w:t>-2015</w:t>
      </w:r>
      <w:r w:rsidRPr="007E6C00">
        <w:rPr>
          <w:rFonts w:ascii="Times New Roman Tj" w:hAnsi="Times New Roman Tj"/>
          <w:sz w:val="28"/>
          <w:szCs w:val="28"/>
          <w:lang w:val="tg-Cyrl-TJ"/>
        </w:rPr>
        <w:t xml:space="preserve"> дар донишгоњ чорабинињои илмии </w:t>
      </w:r>
      <w:r w:rsidR="00CF59A9" w:rsidRPr="007E6C00">
        <w:rPr>
          <w:rFonts w:ascii="Times New Roman Tj" w:hAnsi="Times New Roman Tj"/>
          <w:sz w:val="28"/>
          <w:szCs w:val="28"/>
          <w:lang w:val="tg-Cyrl-TJ"/>
        </w:rPr>
        <w:t>зиёд баргузор гардид</w:t>
      </w:r>
      <w:r w:rsidR="00617E7A" w:rsidRPr="007E6C00">
        <w:rPr>
          <w:rFonts w:ascii="Times New Roman Tj" w:hAnsi="Times New Roman Tj"/>
          <w:sz w:val="28"/>
          <w:szCs w:val="28"/>
          <w:lang w:val="tg-Cyrl-TJ"/>
        </w:rPr>
        <w:t>анд</w:t>
      </w:r>
      <w:r w:rsidR="00CF59A9" w:rsidRPr="007E6C00">
        <w:rPr>
          <w:rFonts w:ascii="Times New Roman Tj" w:hAnsi="Times New Roman Tj"/>
          <w:sz w:val="28"/>
          <w:szCs w:val="28"/>
          <w:lang w:val="tg-Cyrl-TJ"/>
        </w:rPr>
        <w:t>.</w:t>
      </w:r>
    </w:p>
    <w:p w:rsidR="00D30065" w:rsidRPr="007E6C00" w:rsidRDefault="00CF59A9" w:rsidP="003E199C">
      <w:pPr>
        <w:spacing w:after="0"/>
        <w:ind w:firstLine="708"/>
        <w:jc w:val="both"/>
        <w:rPr>
          <w:rFonts w:ascii="Times New Roman Tj" w:hAnsi="Times New Roman Tj"/>
          <w:sz w:val="28"/>
          <w:szCs w:val="28"/>
          <w:lang w:val="tg-Cyrl-TJ"/>
        </w:rPr>
      </w:pPr>
      <w:r w:rsidRPr="007E6C00">
        <w:rPr>
          <w:rFonts w:ascii="Times New Roman Tj" w:hAnsi="Times New Roman Tj"/>
          <w:sz w:val="28"/>
          <w:szCs w:val="28"/>
          <w:lang w:val="tg-Cyrl-TJ"/>
        </w:rPr>
        <w:t xml:space="preserve">Дар таърихи 20.12.2014 </w:t>
      </w:r>
      <w:r w:rsidR="00D30065" w:rsidRPr="007E6C00">
        <w:rPr>
          <w:rFonts w:ascii="Times New Roman Tj" w:hAnsi="Times New Roman Tj"/>
          <w:sz w:val="28"/>
          <w:szCs w:val="28"/>
          <w:lang w:val="tg-Cyrl-TJ"/>
        </w:rPr>
        <w:t xml:space="preserve">дар донишгоњ конференсияи байналмилалии мустаќим (онлайн) дар мавзўи «Рушди низоми молиявї дар Лањистон ва Тољикистон» баргузор гардид, ки дар кори </w:t>
      </w:r>
      <w:r w:rsidR="00617E7A" w:rsidRPr="007E6C00">
        <w:rPr>
          <w:rFonts w:ascii="Times New Roman Tj" w:hAnsi="Times New Roman Tj"/>
          <w:sz w:val="28"/>
          <w:szCs w:val="28"/>
          <w:lang w:val="tg-Cyrl-TJ"/>
        </w:rPr>
        <w:t xml:space="preserve">он </w:t>
      </w:r>
      <w:r w:rsidR="00D30065" w:rsidRPr="007E6C00">
        <w:rPr>
          <w:rFonts w:ascii="Times New Roman Tj" w:hAnsi="Times New Roman Tj"/>
          <w:sz w:val="28"/>
          <w:szCs w:val="28"/>
          <w:lang w:val="tg-Cyrl-TJ"/>
        </w:rPr>
        <w:t>зиёда аз 150 нафар ба таври њозиршавї ва мустаќим аз дигар гўшаву канори хориљи дуру наздик ва донишгоњњои Тољикистон ширкат варзиданд. Дар кори конф</w:t>
      </w:r>
      <w:r w:rsidR="00617E7A" w:rsidRPr="007E6C00">
        <w:rPr>
          <w:rFonts w:ascii="Times New Roman Tj" w:hAnsi="Times New Roman Tj"/>
          <w:sz w:val="28"/>
          <w:szCs w:val="28"/>
          <w:lang w:val="tg-Cyrl-TJ"/>
        </w:rPr>
        <w:t>е</w:t>
      </w:r>
      <w:r w:rsidR="00D30065" w:rsidRPr="007E6C00">
        <w:rPr>
          <w:rFonts w:ascii="Times New Roman Tj" w:hAnsi="Times New Roman Tj"/>
          <w:sz w:val="28"/>
          <w:szCs w:val="28"/>
          <w:lang w:val="tg-Cyrl-TJ"/>
        </w:rPr>
        <w:t>ренесия мавзўъњои мубрами соњаи молия, рушди иќтисод, принсипњои маблаѓгузорї баррасї гардид</w:t>
      </w:r>
      <w:r w:rsidR="00617E7A" w:rsidRPr="007E6C00">
        <w:rPr>
          <w:rFonts w:ascii="Times New Roman Tj" w:hAnsi="Times New Roman Tj"/>
          <w:sz w:val="28"/>
          <w:szCs w:val="28"/>
          <w:lang w:val="tg-Cyrl-TJ"/>
        </w:rPr>
        <w:t>анд</w:t>
      </w:r>
      <w:r w:rsidR="00D30065" w:rsidRPr="007E6C00">
        <w:rPr>
          <w:rFonts w:ascii="Times New Roman Tj" w:hAnsi="Times New Roman Tj"/>
          <w:sz w:val="28"/>
          <w:szCs w:val="28"/>
          <w:lang w:val="tg-Cyrl-TJ"/>
        </w:rPr>
        <w:t>.</w:t>
      </w:r>
    </w:p>
    <w:p w:rsidR="005A63EE" w:rsidRPr="007E6C00" w:rsidRDefault="005A63EE" w:rsidP="003E199C">
      <w:pPr>
        <w:spacing w:after="0"/>
        <w:ind w:firstLine="708"/>
        <w:jc w:val="both"/>
        <w:rPr>
          <w:rFonts w:ascii="Times New Roman Tj" w:hAnsi="Times New Roman Tj"/>
          <w:sz w:val="28"/>
          <w:szCs w:val="28"/>
          <w:lang w:val="tg-Cyrl-TJ"/>
        </w:rPr>
      </w:pPr>
      <w:r w:rsidRPr="007E6C00">
        <w:rPr>
          <w:rFonts w:ascii="Times New Roman Tj" w:hAnsi="Times New Roman Tj"/>
          <w:sz w:val="28"/>
          <w:szCs w:val="28"/>
          <w:lang w:val="tg-Cyrl-TJ"/>
        </w:rPr>
        <w:t>Дар факултетњои донишгоњ дар нимсолаи аввал</w:t>
      </w:r>
      <w:r w:rsidR="00CF59A9" w:rsidRPr="007E6C00">
        <w:rPr>
          <w:rFonts w:ascii="Times New Roman Tj" w:hAnsi="Times New Roman Tj"/>
          <w:sz w:val="28"/>
          <w:szCs w:val="28"/>
          <w:lang w:val="tg-Cyrl-TJ"/>
        </w:rPr>
        <w:t xml:space="preserve"> дар маљмў</w:t>
      </w:r>
      <w:r w:rsidRPr="007E6C00">
        <w:rPr>
          <w:rFonts w:ascii="Times New Roman Tj" w:hAnsi="Times New Roman Tj"/>
          <w:sz w:val="28"/>
          <w:szCs w:val="28"/>
          <w:lang w:val="tg-Cyrl-TJ"/>
        </w:rPr>
        <w:t>ъ 64 семинарњои илмї гузаронида шуд. Дар назди 16 кафедрањои донишгоњ 32 маротиба мањфилњои илмї ташкил карда шуд</w:t>
      </w:r>
      <w:r w:rsidR="001343DD" w:rsidRPr="007E6C00">
        <w:rPr>
          <w:rFonts w:ascii="Times New Roman Tj" w:hAnsi="Times New Roman Tj"/>
          <w:sz w:val="28"/>
          <w:szCs w:val="28"/>
          <w:lang w:val="tg-Cyrl-TJ"/>
        </w:rPr>
        <w:t>анд</w:t>
      </w:r>
      <w:r w:rsidRPr="007E6C00">
        <w:rPr>
          <w:rFonts w:ascii="Times New Roman Tj" w:hAnsi="Times New Roman Tj"/>
          <w:sz w:val="28"/>
          <w:szCs w:val="28"/>
          <w:lang w:val="tg-Cyrl-TJ"/>
        </w:rPr>
        <w:t>.</w:t>
      </w:r>
    </w:p>
    <w:p w:rsidR="005A63EE" w:rsidRPr="007E6C00" w:rsidRDefault="005A63EE" w:rsidP="003E199C">
      <w:pPr>
        <w:spacing w:after="0"/>
        <w:ind w:firstLine="709"/>
        <w:jc w:val="both"/>
        <w:rPr>
          <w:rFonts w:ascii="Times New Roman Tj" w:hAnsi="Times New Roman Tj"/>
          <w:sz w:val="28"/>
          <w:szCs w:val="28"/>
          <w:lang w:val="tg-Cyrl-TJ"/>
        </w:rPr>
      </w:pPr>
      <w:r w:rsidRPr="007E6C00">
        <w:rPr>
          <w:rFonts w:ascii="Times New Roman Tj" w:hAnsi="Times New Roman Tj"/>
          <w:sz w:val="28"/>
          <w:szCs w:val="28"/>
          <w:lang w:val="tg-Cyrl-TJ"/>
        </w:rPr>
        <w:t>Бо маќсади баррасї ва пешнињоди кори илмии донишљўён ба озмуну семинарњои илмии љумњуриявї ва байналмилалї аз љониби кафедрањои донишгоњ 28 кори озмунии донишљўён ба шуъбаи илм пешнињод гардид</w:t>
      </w:r>
      <w:r w:rsidR="00703840" w:rsidRPr="007E6C00">
        <w:rPr>
          <w:rFonts w:ascii="Times New Roman Tj" w:hAnsi="Times New Roman Tj"/>
          <w:sz w:val="28"/>
          <w:szCs w:val="28"/>
          <w:lang w:val="tg-Cyrl-TJ"/>
        </w:rPr>
        <w:t xml:space="preserve">а буд. </w:t>
      </w:r>
      <w:r w:rsidRPr="007E6C00">
        <w:rPr>
          <w:rFonts w:ascii="Times New Roman Tj" w:hAnsi="Times New Roman Tj"/>
          <w:sz w:val="28"/>
          <w:szCs w:val="28"/>
          <w:lang w:val="tg-Cyrl-TJ"/>
        </w:rPr>
        <w:t>Дар навбати худ шуъбаи илм арзандатарини онњоро ба озмунњо пешнињод намуд.</w:t>
      </w:r>
    </w:p>
    <w:p w:rsidR="005A63EE" w:rsidRPr="007E6C00" w:rsidRDefault="001343DD" w:rsidP="003E199C">
      <w:pPr>
        <w:spacing w:after="0"/>
        <w:ind w:firstLine="709"/>
        <w:jc w:val="both"/>
        <w:rPr>
          <w:rFonts w:ascii="Times New Roman Tj" w:hAnsi="Times New Roman Tj"/>
          <w:sz w:val="28"/>
          <w:szCs w:val="28"/>
          <w:lang w:val="tg-Cyrl-TJ"/>
        </w:rPr>
      </w:pPr>
      <w:r w:rsidRPr="007E6C00">
        <w:rPr>
          <w:rFonts w:ascii="Times New Roman Tj" w:hAnsi="Times New Roman Tj"/>
          <w:sz w:val="28"/>
          <w:szCs w:val="28"/>
          <w:lang w:val="tg-Cyrl-TJ"/>
        </w:rPr>
        <w:t>Ба о</w:t>
      </w:r>
      <w:r w:rsidR="005A63EE" w:rsidRPr="007E6C00">
        <w:rPr>
          <w:rFonts w:ascii="Times New Roman Tj" w:hAnsi="Times New Roman Tj"/>
          <w:sz w:val="28"/>
          <w:szCs w:val="28"/>
          <w:lang w:val="tg-Cyrl-TJ"/>
        </w:rPr>
        <w:t xml:space="preserve">змуни «Маќолаи бењтарин»,  ки ба ифтихори «Рўзи муаллимон» аз љониби шўъбаи илм ва њафтаномаи </w:t>
      </w:r>
      <w:r w:rsidRPr="007E6C00">
        <w:rPr>
          <w:rFonts w:ascii="Times New Roman Tj" w:hAnsi="Times New Roman Tj"/>
          <w:sz w:val="28"/>
          <w:szCs w:val="28"/>
          <w:lang w:val="tg-Cyrl-TJ"/>
        </w:rPr>
        <w:t>«Тољир»-и донишгоњ эълон гардида буд</w:t>
      </w:r>
      <w:r w:rsidR="00703840" w:rsidRPr="007E6C00">
        <w:rPr>
          <w:rFonts w:ascii="Times New Roman Tj" w:hAnsi="Times New Roman Tj"/>
          <w:sz w:val="28"/>
          <w:szCs w:val="28"/>
          <w:lang w:val="tg-Cyrl-TJ"/>
        </w:rPr>
        <w:t>,</w:t>
      </w:r>
      <w:r w:rsidR="005A63EE" w:rsidRPr="007E6C00">
        <w:rPr>
          <w:rFonts w:ascii="Times New Roman Tj" w:hAnsi="Times New Roman Tj"/>
          <w:sz w:val="28"/>
          <w:szCs w:val="28"/>
          <w:lang w:val="tg-Cyrl-TJ"/>
        </w:rPr>
        <w:t xml:space="preserve"> аз љониби устодони донишгоњ 11 маќола пешнињод карда шуд.</w:t>
      </w:r>
    </w:p>
    <w:p w:rsidR="005A63EE" w:rsidRPr="007E6C00" w:rsidRDefault="005A63EE" w:rsidP="003E199C">
      <w:pPr>
        <w:spacing w:after="0"/>
        <w:ind w:firstLine="709"/>
        <w:jc w:val="both"/>
        <w:rPr>
          <w:rFonts w:ascii="Times New Roman Tj" w:hAnsi="Times New Roman Tj"/>
          <w:sz w:val="28"/>
          <w:szCs w:val="28"/>
          <w:lang w:val="tg-Cyrl-TJ"/>
        </w:rPr>
      </w:pPr>
      <w:r w:rsidRPr="007E6C00">
        <w:rPr>
          <w:rFonts w:ascii="Times New Roman Tj" w:hAnsi="Times New Roman Tj"/>
          <w:sz w:val="28"/>
          <w:szCs w:val="28"/>
          <w:lang w:val="tg-Cyrl-TJ"/>
        </w:rPr>
        <w:lastRenderedPageBreak/>
        <w:t xml:space="preserve">Аъзоёни комиссияи озмунї баъди тањлилу баррасї намудани маќолањо </w:t>
      </w:r>
      <w:r w:rsidR="001343DD" w:rsidRPr="007E6C00">
        <w:rPr>
          <w:rFonts w:ascii="Times New Roman Tj" w:hAnsi="Times New Roman Tj"/>
          <w:sz w:val="28"/>
          <w:szCs w:val="28"/>
          <w:lang w:val="tg-Cyrl-TJ"/>
        </w:rPr>
        <w:t>љойњои ифтихориро ба таври зайл муайян намудаанд:</w:t>
      </w:r>
    </w:p>
    <w:p w:rsidR="005A63EE" w:rsidRPr="007E6C00" w:rsidRDefault="001343DD" w:rsidP="003E199C">
      <w:pPr>
        <w:spacing w:after="0"/>
        <w:ind w:firstLine="709"/>
        <w:jc w:val="both"/>
        <w:rPr>
          <w:rFonts w:ascii="Times New Roman Tj" w:hAnsi="Times New Roman Tj"/>
          <w:sz w:val="28"/>
          <w:szCs w:val="28"/>
          <w:lang w:val="tg-Cyrl-TJ"/>
        </w:rPr>
      </w:pPr>
      <w:r w:rsidRPr="007E6C00">
        <w:rPr>
          <w:rFonts w:ascii="Times New Roman Tj" w:hAnsi="Times New Roman Tj"/>
          <w:sz w:val="28"/>
          <w:szCs w:val="28"/>
          <w:lang w:val="tg-Cyrl-TJ"/>
        </w:rPr>
        <w:t>љ</w:t>
      </w:r>
      <w:r w:rsidR="005A63EE" w:rsidRPr="007E6C00">
        <w:rPr>
          <w:rFonts w:ascii="Times New Roman Tj" w:hAnsi="Times New Roman Tj"/>
          <w:sz w:val="28"/>
          <w:szCs w:val="28"/>
          <w:lang w:val="tg-Cyrl-TJ"/>
        </w:rPr>
        <w:t xml:space="preserve">ойи якум ба дотсенти кафедраи таърих ва филология Н.Саркоров барои маќолаи «Омўзгор инсон ва тарбиятгар»; </w:t>
      </w:r>
    </w:p>
    <w:p w:rsidR="005A63EE" w:rsidRPr="007E6C00" w:rsidRDefault="001343DD" w:rsidP="003E199C">
      <w:pPr>
        <w:spacing w:after="0"/>
        <w:ind w:firstLine="709"/>
        <w:jc w:val="both"/>
        <w:rPr>
          <w:rFonts w:ascii="Times New Roman Tj" w:hAnsi="Times New Roman Tj"/>
          <w:sz w:val="28"/>
          <w:szCs w:val="28"/>
          <w:lang w:val="tg-Cyrl-TJ"/>
        </w:rPr>
      </w:pPr>
      <w:r w:rsidRPr="007E6C00">
        <w:rPr>
          <w:rFonts w:ascii="Times New Roman Tj" w:hAnsi="Times New Roman Tj"/>
          <w:sz w:val="28"/>
          <w:szCs w:val="28"/>
          <w:lang w:val="tg-Cyrl-TJ"/>
        </w:rPr>
        <w:t>љ</w:t>
      </w:r>
      <w:r w:rsidR="005A63EE" w:rsidRPr="007E6C00">
        <w:rPr>
          <w:rFonts w:ascii="Times New Roman Tj" w:hAnsi="Times New Roman Tj"/>
          <w:sz w:val="28"/>
          <w:szCs w:val="28"/>
          <w:lang w:val="tg-Cyrl-TJ"/>
        </w:rPr>
        <w:t>ойи дуюм ба ду нафар: дотсенти кафедраи фалсафа ва сиёсатшиносї Д.Хуморов барои маќолаи «Омўзгор омўзонанда, таблиѓгари илму маърифат ва худшиносї» ва магистранти соли аввал - Д.Розиќов  барои маќолаи «Эй муаллим роњбари волосухан»;</w:t>
      </w:r>
    </w:p>
    <w:p w:rsidR="005A63EE" w:rsidRPr="007E6C00" w:rsidRDefault="00DB4C62" w:rsidP="003E199C">
      <w:pPr>
        <w:spacing w:after="0"/>
        <w:ind w:firstLine="709"/>
        <w:jc w:val="both"/>
        <w:rPr>
          <w:rFonts w:ascii="Times New Roman Tj" w:hAnsi="Times New Roman Tj"/>
          <w:sz w:val="28"/>
          <w:szCs w:val="28"/>
          <w:lang w:val="tg-Cyrl-TJ"/>
        </w:rPr>
      </w:pPr>
      <w:r w:rsidRPr="007E6C00">
        <w:rPr>
          <w:rFonts w:ascii="Times New Roman Tj" w:hAnsi="Times New Roman Tj"/>
          <w:sz w:val="28"/>
          <w:szCs w:val="28"/>
          <w:lang w:val="tg-Cyrl-TJ"/>
        </w:rPr>
        <w:t>љ</w:t>
      </w:r>
      <w:r w:rsidR="005A63EE" w:rsidRPr="007E6C00">
        <w:rPr>
          <w:rFonts w:ascii="Times New Roman Tj" w:hAnsi="Times New Roman Tj"/>
          <w:sz w:val="28"/>
          <w:szCs w:val="28"/>
          <w:lang w:val="tg-Cyrl-TJ"/>
        </w:rPr>
        <w:t>ойи сеюм ба чор нафар: дотсенти кафедраи њуќуќи тиљорат Т.Мањмадхонов барои маќолаи «Равшангари дилњо», ассистенти кафедраи менељмент Руслан Њољиев барои ма</w:t>
      </w:r>
      <w:r w:rsidR="006D02DA" w:rsidRPr="007E6C00">
        <w:rPr>
          <w:rFonts w:ascii="Times New Roman Tj" w:hAnsi="Times New Roman Tj"/>
          <w:sz w:val="28"/>
          <w:szCs w:val="28"/>
          <w:lang w:val="tg-Cyrl-TJ"/>
        </w:rPr>
        <w:t>ќолаи «Бе мураббї зери гардун му</w:t>
      </w:r>
      <w:r w:rsidR="005A63EE" w:rsidRPr="007E6C00">
        <w:rPr>
          <w:rFonts w:ascii="Times New Roman Tj" w:hAnsi="Times New Roman Tj"/>
          <w:sz w:val="28"/>
          <w:szCs w:val="28"/>
          <w:lang w:val="tg-Cyrl-TJ"/>
        </w:rPr>
        <w:t>ътабар натвон шудан…», устоди кафедраи забонњои хориљї  Љамшед Гурезов барои маќолаи «Дари маънї ба рўям боз кардї» ва муаллими калони кафедраи менељмент Зафарљон Абдуллоев барои маќолаи «Омўзгор роњнамои зиндагї».</w:t>
      </w:r>
    </w:p>
    <w:p w:rsidR="005A63EE" w:rsidRPr="007E6C00" w:rsidRDefault="005A63EE" w:rsidP="003E199C">
      <w:pPr>
        <w:spacing w:after="0"/>
        <w:ind w:firstLine="709"/>
        <w:jc w:val="both"/>
        <w:rPr>
          <w:rFonts w:ascii="Times New Roman Tj" w:hAnsi="Times New Roman Tj"/>
          <w:sz w:val="28"/>
          <w:szCs w:val="28"/>
          <w:lang w:val="tg-Cyrl-TJ"/>
        </w:rPr>
      </w:pPr>
      <w:r w:rsidRPr="007E6C00">
        <w:rPr>
          <w:rFonts w:ascii="Times New Roman Tj" w:hAnsi="Times New Roman Tj"/>
          <w:sz w:val="28"/>
          <w:szCs w:val="28"/>
          <w:lang w:val="tg-Cyrl-TJ"/>
        </w:rPr>
        <w:t>Дар донишгоњ љињати пешнињоди номзадњо ба «Олимпиадаи љумњуриявии муассисањои тањсилоти олии Љумњурии Тољикистон – 2015» даври аввали олимпида аз 14 фан</w:t>
      </w:r>
      <w:r w:rsidR="006D02DA" w:rsidRPr="007E6C00">
        <w:rPr>
          <w:rFonts w:ascii="Times New Roman Tj" w:hAnsi="Times New Roman Tj"/>
          <w:sz w:val="28"/>
          <w:szCs w:val="28"/>
          <w:lang w:val="tg-Cyrl-TJ"/>
        </w:rPr>
        <w:t>н</w:t>
      </w:r>
      <w:r w:rsidRPr="007E6C00">
        <w:rPr>
          <w:rFonts w:ascii="Times New Roman Tj" w:hAnsi="Times New Roman Tj"/>
          <w:sz w:val="28"/>
          <w:szCs w:val="28"/>
          <w:lang w:val="tg-Cyrl-TJ"/>
        </w:rPr>
        <w:t xml:space="preserve">и дар низомномаи озмун овардашуда ташкил карда шуд, ки дар натиља аз </w:t>
      </w:r>
      <w:r w:rsidR="006D02DA" w:rsidRPr="007E6C00">
        <w:rPr>
          <w:rFonts w:ascii="Times New Roman Tj" w:hAnsi="Times New Roman Tj"/>
          <w:sz w:val="28"/>
          <w:szCs w:val="28"/>
          <w:lang w:val="tg-Cyrl-TJ"/>
        </w:rPr>
        <w:t xml:space="preserve">њар </w:t>
      </w:r>
      <w:r w:rsidRPr="007E6C00">
        <w:rPr>
          <w:rFonts w:ascii="Times New Roman Tj" w:hAnsi="Times New Roman Tj"/>
          <w:sz w:val="28"/>
          <w:szCs w:val="28"/>
          <w:lang w:val="tg-Cyrl-TJ"/>
        </w:rPr>
        <w:t xml:space="preserve">як фан 5 нафарї ѓолиб муайян карда шудааст. Ѓолибони </w:t>
      </w:r>
      <w:r w:rsidR="006D02DA" w:rsidRPr="007E6C00">
        <w:rPr>
          <w:rFonts w:ascii="Times New Roman Tj" w:hAnsi="Times New Roman Tj"/>
          <w:sz w:val="28"/>
          <w:szCs w:val="28"/>
          <w:lang w:val="tg-Cyrl-TJ"/>
        </w:rPr>
        <w:t xml:space="preserve">даври якуми </w:t>
      </w:r>
      <w:r w:rsidRPr="007E6C00">
        <w:rPr>
          <w:rFonts w:ascii="Times New Roman Tj" w:hAnsi="Times New Roman Tj"/>
          <w:sz w:val="28"/>
          <w:szCs w:val="28"/>
          <w:lang w:val="tg-Cyrl-TJ"/>
        </w:rPr>
        <w:t>озмун бо роњбарони худ ба даври дуюми олимпиада тайёрии љиддї дида истодаанд.</w:t>
      </w:r>
    </w:p>
    <w:p w:rsidR="005A63EE" w:rsidRPr="007E6C00" w:rsidRDefault="005A63EE" w:rsidP="003E199C">
      <w:pPr>
        <w:spacing w:after="0"/>
        <w:ind w:firstLine="709"/>
        <w:jc w:val="both"/>
        <w:rPr>
          <w:rFonts w:ascii="Times New Roman Tj" w:hAnsi="Times New Roman Tj"/>
          <w:sz w:val="28"/>
          <w:szCs w:val="28"/>
        </w:rPr>
      </w:pPr>
      <w:r w:rsidRPr="007E6C00">
        <w:rPr>
          <w:rFonts w:ascii="Times New Roman Tj" w:hAnsi="Times New Roman Tj"/>
          <w:sz w:val="28"/>
          <w:szCs w:val="28"/>
          <w:lang w:val="tg-Cyrl-TJ"/>
        </w:rPr>
        <w:t xml:space="preserve">Дар нимсолаи аввали соли </w:t>
      </w:r>
      <w:r w:rsidR="007658A2" w:rsidRPr="007E6C00">
        <w:rPr>
          <w:rFonts w:ascii="Times New Roman Tj" w:hAnsi="Times New Roman Tj"/>
          <w:sz w:val="28"/>
          <w:szCs w:val="28"/>
          <w:lang w:val="tg-Cyrl-TJ"/>
        </w:rPr>
        <w:t xml:space="preserve"> тањсили </w:t>
      </w:r>
      <w:r w:rsidR="006D02DA" w:rsidRPr="007E6C00">
        <w:rPr>
          <w:rFonts w:ascii="Times New Roman Tj" w:hAnsi="Times New Roman Tj"/>
          <w:sz w:val="28"/>
          <w:szCs w:val="28"/>
          <w:lang w:val="tg-Cyrl-TJ"/>
        </w:rPr>
        <w:t>2014-2015</w:t>
      </w:r>
      <w:r w:rsidRPr="007E6C00">
        <w:rPr>
          <w:rFonts w:ascii="Times New Roman Tj" w:hAnsi="Times New Roman Tj"/>
          <w:sz w:val="28"/>
          <w:szCs w:val="28"/>
          <w:lang w:val="tg-Cyrl-TJ"/>
        </w:rPr>
        <w:t xml:space="preserve"> </w:t>
      </w:r>
      <w:r w:rsidR="007658A2" w:rsidRPr="007E6C00">
        <w:rPr>
          <w:rFonts w:ascii="Times New Roman Tj" w:hAnsi="Times New Roman Tj"/>
          <w:sz w:val="28"/>
          <w:szCs w:val="28"/>
          <w:lang w:val="tg-Cyrl-TJ"/>
        </w:rPr>
        <w:t xml:space="preserve">устодони донишгоњ дар умум 4 монография, </w:t>
      </w:r>
      <w:r w:rsidR="00BC13CA" w:rsidRPr="007E6C00">
        <w:rPr>
          <w:rFonts w:ascii="Times New Roman Tj" w:hAnsi="Times New Roman Tj"/>
          <w:sz w:val="28"/>
          <w:szCs w:val="28"/>
          <w:lang w:val="tg-Cyrl-TJ"/>
        </w:rPr>
        <w:t xml:space="preserve">45 маќолањои илмї-тадќиќотї </w:t>
      </w:r>
      <w:r w:rsidR="007658A2" w:rsidRPr="007E6C00">
        <w:rPr>
          <w:rFonts w:ascii="Times New Roman Tj" w:hAnsi="Times New Roman Tj"/>
          <w:sz w:val="28"/>
          <w:szCs w:val="28"/>
          <w:lang w:val="tg-Cyrl-TJ"/>
        </w:rPr>
        <w:t xml:space="preserve">ва 86 фишурдаи маќолањо дар нашрияњои дохиливу берунї ба табъ расонидаанд. Инчунин </w:t>
      </w:r>
      <w:r w:rsidRPr="007E6C00">
        <w:rPr>
          <w:rFonts w:ascii="Times New Roman Tj" w:hAnsi="Times New Roman Tj"/>
          <w:sz w:val="28"/>
          <w:szCs w:val="28"/>
          <w:lang w:val="tg-Cyrl-TJ"/>
        </w:rPr>
        <w:t>шумораи 3-</w:t>
      </w:r>
      <w:r w:rsidR="007658A2" w:rsidRPr="007E6C00">
        <w:rPr>
          <w:rFonts w:ascii="Times New Roman Tj" w:hAnsi="Times New Roman Tj"/>
          <w:sz w:val="28"/>
          <w:szCs w:val="28"/>
          <w:lang w:val="tg-Cyrl-TJ"/>
        </w:rPr>
        <w:t>юм</w:t>
      </w:r>
      <w:r w:rsidRPr="007E6C00">
        <w:rPr>
          <w:rFonts w:ascii="Times New Roman Tj" w:hAnsi="Times New Roman Tj"/>
          <w:sz w:val="28"/>
          <w:szCs w:val="28"/>
          <w:lang w:val="tg-Cyrl-TJ"/>
        </w:rPr>
        <w:t>и маљаллаи илмии «Паёми Донишгоњи давлатии тиљорати Тољ</w:t>
      </w:r>
      <w:r w:rsidR="007658A2" w:rsidRPr="007E6C00">
        <w:rPr>
          <w:rFonts w:ascii="Times New Roman Tj" w:hAnsi="Times New Roman Tj"/>
          <w:sz w:val="28"/>
          <w:szCs w:val="28"/>
          <w:lang w:val="tg-Cyrl-TJ"/>
        </w:rPr>
        <w:t xml:space="preserve">икистон» аз чоп баромад </w:t>
      </w:r>
      <w:r w:rsidRPr="007E6C00">
        <w:rPr>
          <w:rFonts w:ascii="Times New Roman Tj" w:hAnsi="Times New Roman Tj"/>
          <w:sz w:val="28"/>
          <w:szCs w:val="28"/>
          <w:lang w:val="tg-Cyrl-TJ"/>
        </w:rPr>
        <w:t xml:space="preserve">ва мутахассисони соња </w:t>
      </w:r>
      <w:r w:rsidR="006D02DA" w:rsidRPr="007E6C00">
        <w:rPr>
          <w:rFonts w:ascii="Times New Roman Tj" w:hAnsi="Times New Roman Tj"/>
          <w:sz w:val="28"/>
          <w:szCs w:val="28"/>
          <w:lang w:val="tg-Cyrl-TJ"/>
        </w:rPr>
        <w:t xml:space="preserve">маводњои љолиби илмию таълимиро </w:t>
      </w:r>
      <w:r w:rsidRPr="007E6C00">
        <w:rPr>
          <w:rFonts w:ascii="Times New Roman Tj" w:hAnsi="Times New Roman Tj"/>
          <w:sz w:val="28"/>
          <w:szCs w:val="28"/>
          <w:lang w:val="tg-Cyrl-TJ"/>
        </w:rPr>
        <w:t>барои нашри шумораи 4-</w:t>
      </w:r>
      <w:r w:rsidR="007659DC" w:rsidRPr="007E6C00">
        <w:rPr>
          <w:rFonts w:ascii="Times New Roman Tj" w:hAnsi="Times New Roman Tj"/>
          <w:sz w:val="28"/>
          <w:szCs w:val="28"/>
          <w:lang w:val="tg-Cyrl-TJ"/>
        </w:rPr>
        <w:t>у</w:t>
      </w:r>
      <w:r w:rsidRPr="007E6C00">
        <w:rPr>
          <w:rFonts w:ascii="Times New Roman Tj" w:hAnsi="Times New Roman Tj"/>
          <w:sz w:val="28"/>
          <w:szCs w:val="28"/>
          <w:lang w:val="tg-Cyrl-TJ"/>
        </w:rPr>
        <w:t>м</w:t>
      </w:r>
      <w:r w:rsidR="007659DC" w:rsidRPr="007E6C00">
        <w:rPr>
          <w:rFonts w:ascii="Times New Roman Tj" w:hAnsi="Times New Roman Tj"/>
          <w:sz w:val="28"/>
          <w:szCs w:val="28"/>
          <w:lang w:val="tg-Cyrl-TJ"/>
        </w:rPr>
        <w:t>и паёми зикршуда</w:t>
      </w:r>
      <w:r w:rsidRPr="007E6C00">
        <w:rPr>
          <w:rFonts w:ascii="Times New Roman Tj" w:hAnsi="Times New Roman Tj"/>
          <w:sz w:val="28"/>
          <w:szCs w:val="28"/>
          <w:lang w:val="tg-Cyrl-TJ"/>
        </w:rPr>
        <w:t xml:space="preserve"> </w:t>
      </w:r>
      <w:r w:rsidR="006D02DA" w:rsidRPr="007E6C00">
        <w:rPr>
          <w:rFonts w:ascii="Times New Roman Tj" w:hAnsi="Times New Roman Tj"/>
          <w:sz w:val="28"/>
          <w:szCs w:val="28"/>
          <w:lang w:val="tg-Cyrl-TJ"/>
        </w:rPr>
        <w:t>омода карда</w:t>
      </w:r>
      <w:r w:rsidRPr="007E6C00">
        <w:rPr>
          <w:rFonts w:ascii="Times New Roman Tj" w:hAnsi="Times New Roman Tj"/>
          <w:sz w:val="28"/>
          <w:szCs w:val="28"/>
          <w:lang w:val="tg-Cyrl-TJ"/>
        </w:rPr>
        <w:t xml:space="preserve"> истодаанд. </w:t>
      </w:r>
      <w:r w:rsidRPr="007E6C00">
        <w:rPr>
          <w:rFonts w:ascii="Times New Roman Tj" w:hAnsi="Times New Roman Tj"/>
          <w:sz w:val="28"/>
          <w:szCs w:val="28"/>
        </w:rPr>
        <w:t xml:space="preserve">Маљаллаи мазкур дар китобхонаи электронии Русия (РИНЦ) </w:t>
      </w:r>
      <w:proofErr w:type="gramStart"/>
      <w:r w:rsidRPr="007E6C00">
        <w:rPr>
          <w:rFonts w:ascii="Times New Roman Tj" w:hAnsi="Times New Roman Tj"/>
          <w:sz w:val="28"/>
          <w:szCs w:val="28"/>
        </w:rPr>
        <w:t>ба</w:t>
      </w:r>
      <w:proofErr w:type="gramEnd"/>
      <w:r w:rsidRPr="007E6C00">
        <w:rPr>
          <w:rFonts w:ascii="Times New Roman Tj" w:hAnsi="Times New Roman Tj"/>
          <w:sz w:val="28"/>
          <w:szCs w:val="28"/>
        </w:rPr>
        <w:t xml:space="preserve"> ќайд гирифта шудааст.</w:t>
      </w:r>
    </w:p>
    <w:p w:rsidR="00CF59A9" w:rsidRPr="007E6C00" w:rsidRDefault="005A63EE" w:rsidP="003E199C">
      <w:pPr>
        <w:pStyle w:val="a3"/>
        <w:spacing w:line="276" w:lineRule="auto"/>
        <w:ind w:left="0" w:firstLine="708"/>
        <w:jc w:val="both"/>
        <w:rPr>
          <w:rFonts w:ascii="Times New Roman Tj" w:hAnsi="Times New Roman Tj"/>
          <w:sz w:val="28"/>
          <w:szCs w:val="28"/>
        </w:rPr>
      </w:pPr>
      <w:r w:rsidRPr="007E6C00">
        <w:rPr>
          <w:rFonts w:ascii="Times New Roman Tj" w:hAnsi="Times New Roman Tj"/>
          <w:sz w:val="28"/>
          <w:szCs w:val="28"/>
        </w:rPr>
        <w:t>Маљмўи маводњои конференсияи илмї-амалии байналмилалї дар мавзўи «Рушди низоми молиявї дар Лањис</w:t>
      </w:r>
      <w:r w:rsidR="006D02DA" w:rsidRPr="007E6C00">
        <w:rPr>
          <w:rFonts w:ascii="Times New Roman Tj" w:hAnsi="Times New Roman Tj"/>
          <w:sz w:val="28"/>
          <w:szCs w:val="28"/>
        </w:rPr>
        <w:t>т</w:t>
      </w:r>
      <w:r w:rsidRPr="007E6C00">
        <w:rPr>
          <w:rFonts w:ascii="Times New Roman Tj" w:hAnsi="Times New Roman Tj"/>
          <w:sz w:val="28"/>
          <w:szCs w:val="28"/>
        </w:rPr>
        <w:t>он ва Тољикистон» бо забонњои тољикї, русї ва англисї аз чоп баромад.</w:t>
      </w:r>
    </w:p>
    <w:p w:rsidR="00903485" w:rsidRPr="007E6C00" w:rsidRDefault="009857A9" w:rsidP="003E199C">
      <w:pPr>
        <w:spacing w:after="0"/>
        <w:ind w:firstLine="709"/>
        <w:jc w:val="both"/>
        <w:rPr>
          <w:rFonts w:ascii="Times New Roman Tj" w:hAnsi="Times New Roman Tj"/>
          <w:sz w:val="28"/>
          <w:szCs w:val="28"/>
        </w:rPr>
      </w:pPr>
      <w:r w:rsidRPr="007E6C00">
        <w:rPr>
          <w:rFonts w:ascii="Times New Roman Tj" w:hAnsi="Times New Roman Tj"/>
          <w:sz w:val="28"/>
          <w:szCs w:val="28"/>
        </w:rPr>
        <w:t>Дар ин давра я</w:t>
      </w:r>
      <w:r w:rsidR="00903485" w:rsidRPr="007E6C00">
        <w:rPr>
          <w:rFonts w:ascii="Times New Roman Tj" w:hAnsi="Times New Roman Tj"/>
          <w:sz w:val="28"/>
          <w:szCs w:val="28"/>
        </w:rPr>
        <w:t>ке аз дастовардњои илмии донишгоњ аз он иборат аст, ки номзади илмњои њуќ</w:t>
      </w:r>
      <w:proofErr w:type="gramStart"/>
      <w:r w:rsidR="00903485" w:rsidRPr="007E6C00">
        <w:rPr>
          <w:rFonts w:ascii="Times New Roman Tj" w:hAnsi="Times New Roman Tj"/>
          <w:sz w:val="28"/>
          <w:szCs w:val="28"/>
        </w:rPr>
        <w:t>у</w:t>
      </w:r>
      <w:proofErr w:type="gramEnd"/>
      <w:r w:rsidR="00903485" w:rsidRPr="007E6C00">
        <w:rPr>
          <w:rFonts w:ascii="Times New Roman Tj" w:hAnsi="Times New Roman Tj"/>
          <w:sz w:val="28"/>
          <w:szCs w:val="28"/>
        </w:rPr>
        <w:t>ќ, дотсент Раззоќов Б.Њ. дар таърихи 18.09.2014 дар Академияи њуќуќи Вазорати адлияи Федератсияи Русия рисолаи доктории худ</w:t>
      </w:r>
      <w:r w:rsidR="00DD3D3B" w:rsidRPr="007E6C00">
        <w:rPr>
          <w:rFonts w:ascii="Times New Roman Tj" w:hAnsi="Times New Roman Tj"/>
          <w:sz w:val="28"/>
          <w:szCs w:val="28"/>
        </w:rPr>
        <w:t>ро</w:t>
      </w:r>
      <w:r w:rsidR="00903485" w:rsidRPr="007E6C00">
        <w:rPr>
          <w:rFonts w:ascii="Times New Roman Tj" w:hAnsi="Times New Roman Tj"/>
          <w:sz w:val="28"/>
          <w:szCs w:val="28"/>
        </w:rPr>
        <w:t xml:space="preserve"> тањти унвони «Мушкилоти назария ва амалияи ташкили њокимияти иљроияи Љумњурии Тољикистон» бо мувафаќќият њимоя намуда, њуљљатњоро барои тасдиќ ба Комиссияи олии аттестатсионии </w:t>
      </w:r>
      <w:proofErr w:type="gramStart"/>
      <w:r w:rsidR="00903485" w:rsidRPr="007E6C00">
        <w:rPr>
          <w:rFonts w:ascii="Times New Roman Tj" w:hAnsi="Times New Roman Tj"/>
          <w:sz w:val="28"/>
          <w:szCs w:val="28"/>
        </w:rPr>
        <w:t>ФР</w:t>
      </w:r>
      <w:proofErr w:type="gramEnd"/>
      <w:r w:rsidR="00903485" w:rsidRPr="007E6C00">
        <w:rPr>
          <w:rFonts w:ascii="Times New Roman Tj" w:hAnsi="Times New Roman Tj"/>
          <w:sz w:val="28"/>
          <w:szCs w:val="28"/>
        </w:rPr>
        <w:t xml:space="preserve"> пешнињод намуд.</w:t>
      </w:r>
    </w:p>
    <w:p w:rsidR="00903485" w:rsidRPr="007E6C00" w:rsidRDefault="00903485" w:rsidP="003E199C">
      <w:pPr>
        <w:spacing w:after="0"/>
        <w:ind w:firstLine="709"/>
        <w:jc w:val="both"/>
        <w:rPr>
          <w:rFonts w:ascii="Times New Roman Tj" w:hAnsi="Times New Roman Tj"/>
          <w:sz w:val="28"/>
          <w:szCs w:val="28"/>
        </w:rPr>
      </w:pPr>
      <w:r w:rsidRPr="007E6C00">
        <w:rPr>
          <w:rFonts w:ascii="Times New Roman Tj" w:hAnsi="Times New Roman Tj"/>
          <w:sz w:val="28"/>
          <w:szCs w:val="28"/>
        </w:rPr>
        <w:t xml:space="preserve">Устоди дигари донишгоњ номзади илмњои таърих, дотсент Ќурбонов Б. дар таърихи 01.10.2014 рисолаи доктории худро дар мавзўи «Сањми олимони  </w:t>
      </w:r>
      <w:r w:rsidRPr="007E6C00">
        <w:rPr>
          <w:rFonts w:ascii="Times New Roman Tj" w:hAnsi="Times New Roman Tj"/>
          <w:sz w:val="28"/>
          <w:szCs w:val="28"/>
        </w:rPr>
        <w:lastRenderedPageBreak/>
        <w:t>Мовароуннањр ва Хуросон дар инкишофи илми кимиё (асрњои VIII-XII)» дар</w:t>
      </w:r>
      <w:r w:rsidR="00DD3D3B" w:rsidRPr="007E6C00">
        <w:rPr>
          <w:rFonts w:ascii="Times New Roman Tj" w:hAnsi="Times New Roman Tj"/>
          <w:sz w:val="28"/>
          <w:szCs w:val="28"/>
        </w:rPr>
        <w:t xml:space="preserve"> Донишгоњи миллии Тољикистон, Шў</w:t>
      </w:r>
      <w:r w:rsidRPr="007E6C00">
        <w:rPr>
          <w:rFonts w:ascii="Times New Roman Tj" w:hAnsi="Times New Roman Tj"/>
          <w:sz w:val="28"/>
          <w:szCs w:val="28"/>
        </w:rPr>
        <w:t>рои диссертатсионии</w:t>
      </w:r>
      <w:proofErr w:type="gramStart"/>
      <w:r w:rsidRPr="007E6C00">
        <w:rPr>
          <w:rFonts w:ascii="Times New Roman Tj" w:hAnsi="Times New Roman Tj"/>
          <w:sz w:val="28"/>
          <w:szCs w:val="28"/>
        </w:rPr>
        <w:t xml:space="preserve"> Д</w:t>
      </w:r>
      <w:proofErr w:type="gramEnd"/>
      <w:r w:rsidRPr="007E6C00">
        <w:rPr>
          <w:rFonts w:ascii="Times New Roman Tj" w:hAnsi="Times New Roman Tj"/>
          <w:sz w:val="28"/>
          <w:szCs w:val="28"/>
        </w:rPr>
        <w:t xml:space="preserve"> 737.004.02 дифоъ намуд.</w:t>
      </w:r>
    </w:p>
    <w:p w:rsidR="00D0395D" w:rsidRPr="007E6C00" w:rsidRDefault="00D0395D" w:rsidP="003E199C">
      <w:pPr>
        <w:pStyle w:val="a3"/>
        <w:spacing w:line="276" w:lineRule="auto"/>
        <w:ind w:left="0" w:firstLine="708"/>
        <w:jc w:val="both"/>
        <w:rPr>
          <w:rFonts w:ascii="Times New Roman Tj" w:hAnsi="Times New Roman Tj"/>
          <w:sz w:val="28"/>
          <w:szCs w:val="28"/>
        </w:rPr>
      </w:pPr>
      <w:r w:rsidRPr="007E6C00">
        <w:rPr>
          <w:rFonts w:ascii="Times New Roman Tj" w:hAnsi="Times New Roman Tj"/>
          <w:sz w:val="28"/>
          <w:szCs w:val="28"/>
        </w:rPr>
        <w:t>Дар донишгоњ инчунин дар ин давра чорабинињои зерин баргузор гардид</w:t>
      </w:r>
      <w:r w:rsidR="00DD3D3B" w:rsidRPr="007E6C00">
        <w:rPr>
          <w:rFonts w:ascii="Times New Roman Tj" w:hAnsi="Times New Roman Tj"/>
          <w:sz w:val="28"/>
          <w:szCs w:val="28"/>
        </w:rPr>
        <w:t>анд</w:t>
      </w:r>
      <w:r w:rsidRPr="007E6C00">
        <w:rPr>
          <w:rFonts w:ascii="Times New Roman Tj" w:hAnsi="Times New Roman Tj"/>
          <w:sz w:val="28"/>
          <w:szCs w:val="28"/>
        </w:rPr>
        <w:t>:</w:t>
      </w:r>
    </w:p>
    <w:p w:rsidR="00EE10FE" w:rsidRPr="007E6C00" w:rsidRDefault="00D0395D" w:rsidP="003E199C">
      <w:pPr>
        <w:numPr>
          <w:ilvl w:val="0"/>
          <w:numId w:val="15"/>
        </w:numPr>
        <w:tabs>
          <w:tab w:val="clear" w:pos="720"/>
        </w:tabs>
        <w:spacing w:after="0"/>
        <w:ind w:left="0" w:hanging="284"/>
        <w:jc w:val="both"/>
        <w:rPr>
          <w:rFonts w:ascii="Times New Roman Tj" w:hAnsi="Times New Roman Tj"/>
          <w:sz w:val="28"/>
          <w:szCs w:val="28"/>
        </w:rPr>
      </w:pPr>
      <w:r w:rsidRPr="007E6C00">
        <w:rPr>
          <w:rFonts w:ascii="Times New Roman Tj" w:hAnsi="Times New Roman Tj"/>
          <w:sz w:val="28"/>
          <w:szCs w:val="28"/>
        </w:rPr>
        <w:t>Дар таърихи 1.09.2014 с</w:t>
      </w:r>
      <w:r w:rsidR="001D395D" w:rsidRPr="007E6C00">
        <w:rPr>
          <w:rFonts w:ascii="Times New Roman Tj" w:hAnsi="Times New Roman Tj"/>
          <w:sz w:val="28"/>
          <w:szCs w:val="28"/>
        </w:rPr>
        <w:t>уханронии</w:t>
      </w:r>
      <w:r w:rsidRPr="007E6C00">
        <w:rPr>
          <w:rFonts w:ascii="Times New Roman Tj" w:hAnsi="Times New Roman Tj"/>
          <w:sz w:val="28"/>
          <w:szCs w:val="28"/>
        </w:rPr>
        <w:t xml:space="preserve"> </w:t>
      </w:r>
      <w:r w:rsidR="001D395D" w:rsidRPr="007E6C00">
        <w:rPr>
          <w:rFonts w:ascii="Times New Roman Tj" w:hAnsi="Times New Roman Tj"/>
          <w:sz w:val="28"/>
          <w:szCs w:val="28"/>
        </w:rPr>
        <w:t xml:space="preserve"> Президенти Љумњурии Тољикистон ба муносибати Рўзи дониш – Дарси сулњ дар Донишгоњи давлатии омўзгории</w:t>
      </w:r>
      <w:proofErr w:type="gramStart"/>
      <w:r w:rsidR="001D395D" w:rsidRPr="007E6C00">
        <w:rPr>
          <w:rFonts w:ascii="Times New Roman Tj" w:hAnsi="Times New Roman Tj"/>
          <w:sz w:val="28"/>
          <w:szCs w:val="28"/>
        </w:rPr>
        <w:t xml:space="preserve"> Т</w:t>
      </w:r>
      <w:proofErr w:type="gramEnd"/>
      <w:r w:rsidR="001D395D" w:rsidRPr="007E6C00">
        <w:rPr>
          <w:rFonts w:ascii="Times New Roman Tj" w:hAnsi="Times New Roman Tj"/>
          <w:sz w:val="28"/>
          <w:szCs w:val="28"/>
        </w:rPr>
        <w:t>ољикистон ба номи С.Айнї</w:t>
      </w:r>
      <w:r w:rsidR="0029135A" w:rsidRPr="007E6C00">
        <w:rPr>
          <w:rFonts w:ascii="Times New Roman Tj" w:hAnsi="Times New Roman Tj"/>
          <w:sz w:val="28"/>
          <w:szCs w:val="28"/>
        </w:rPr>
        <w:t xml:space="preserve"> </w:t>
      </w:r>
      <w:r w:rsidRPr="007E6C00">
        <w:rPr>
          <w:rFonts w:ascii="Times New Roman Tj" w:hAnsi="Times New Roman Tj"/>
          <w:sz w:val="28"/>
          <w:szCs w:val="28"/>
        </w:rPr>
        <w:t xml:space="preserve"> </w:t>
      </w:r>
      <w:r w:rsidR="00DD3D3B" w:rsidRPr="007E6C00">
        <w:rPr>
          <w:rFonts w:ascii="Times New Roman Tj" w:hAnsi="Times New Roman Tj"/>
          <w:sz w:val="28"/>
          <w:szCs w:val="28"/>
        </w:rPr>
        <w:t xml:space="preserve">бо мароќи том </w:t>
      </w:r>
      <w:r w:rsidRPr="007E6C00">
        <w:rPr>
          <w:rFonts w:ascii="Times New Roman Tj" w:hAnsi="Times New Roman Tj"/>
          <w:sz w:val="28"/>
          <w:szCs w:val="28"/>
        </w:rPr>
        <w:t>шунида ва баррасї карда шуд.</w:t>
      </w:r>
    </w:p>
    <w:p w:rsidR="00EE10FE" w:rsidRPr="007E6C00" w:rsidRDefault="00D0395D" w:rsidP="003E199C">
      <w:pPr>
        <w:numPr>
          <w:ilvl w:val="0"/>
          <w:numId w:val="15"/>
        </w:numPr>
        <w:tabs>
          <w:tab w:val="clear" w:pos="720"/>
        </w:tabs>
        <w:spacing w:after="0"/>
        <w:ind w:left="0" w:hanging="284"/>
        <w:jc w:val="both"/>
        <w:rPr>
          <w:rFonts w:ascii="Times New Roman Tj" w:hAnsi="Times New Roman Tj"/>
          <w:sz w:val="28"/>
          <w:szCs w:val="28"/>
        </w:rPr>
      </w:pPr>
      <w:r w:rsidRPr="007E6C00">
        <w:rPr>
          <w:rFonts w:ascii="Times New Roman Tj" w:hAnsi="Times New Roman Tj"/>
          <w:sz w:val="28"/>
          <w:szCs w:val="28"/>
        </w:rPr>
        <w:t>Рўзи</w:t>
      </w:r>
      <w:r w:rsidR="001D395D" w:rsidRPr="007E6C00">
        <w:rPr>
          <w:rFonts w:ascii="Times New Roman Tj" w:hAnsi="Times New Roman Tj"/>
          <w:sz w:val="28"/>
          <w:szCs w:val="28"/>
        </w:rPr>
        <w:t xml:space="preserve"> 06.09.2014 маљлиси тантанавї бахшида ба 23- юмин солгарди Истиќлолияти давлатии Љумњурии</w:t>
      </w:r>
      <w:proofErr w:type="gramStart"/>
      <w:r w:rsidR="001D395D" w:rsidRPr="007E6C00">
        <w:rPr>
          <w:rFonts w:ascii="Times New Roman Tj" w:hAnsi="Times New Roman Tj"/>
          <w:sz w:val="28"/>
          <w:szCs w:val="28"/>
        </w:rPr>
        <w:t xml:space="preserve"> Т</w:t>
      </w:r>
      <w:proofErr w:type="gramEnd"/>
      <w:r w:rsidR="001D395D" w:rsidRPr="007E6C00">
        <w:rPr>
          <w:rFonts w:ascii="Times New Roman Tj" w:hAnsi="Times New Roman Tj"/>
          <w:sz w:val="28"/>
          <w:szCs w:val="28"/>
        </w:rPr>
        <w:t>ољикистон бо иштироки устодон, мењмонон ва донишљўён дар толори асосии донишгоњ баргузор  гардид.</w:t>
      </w:r>
    </w:p>
    <w:p w:rsidR="00EE10FE" w:rsidRPr="007E6C00" w:rsidRDefault="001D395D" w:rsidP="003E199C">
      <w:pPr>
        <w:numPr>
          <w:ilvl w:val="0"/>
          <w:numId w:val="15"/>
        </w:numPr>
        <w:tabs>
          <w:tab w:val="clear" w:pos="720"/>
        </w:tabs>
        <w:spacing w:after="0"/>
        <w:ind w:left="0" w:hanging="284"/>
        <w:jc w:val="both"/>
        <w:rPr>
          <w:rFonts w:ascii="Times New Roman Tj" w:hAnsi="Times New Roman Tj"/>
          <w:sz w:val="28"/>
          <w:szCs w:val="28"/>
        </w:rPr>
      </w:pPr>
      <w:r w:rsidRPr="007E6C00">
        <w:rPr>
          <w:rFonts w:ascii="Times New Roman Tj" w:hAnsi="Times New Roman Tj"/>
          <w:sz w:val="28"/>
          <w:szCs w:val="28"/>
        </w:rPr>
        <w:t>Санаи 02.10.2014 конференсияи илмї – назариявї бахшида ба Рўзи забони давлатї бо иштироки мењмонон, устодон ва донишљўён гузаронида шуд, ки дар он Узви вобастаи Академияи илмњои Љумњурии</w:t>
      </w:r>
      <w:proofErr w:type="gramStart"/>
      <w:r w:rsidRPr="007E6C00">
        <w:rPr>
          <w:rFonts w:ascii="Times New Roman Tj" w:hAnsi="Times New Roman Tj"/>
          <w:sz w:val="28"/>
          <w:szCs w:val="28"/>
        </w:rPr>
        <w:t xml:space="preserve"> Т</w:t>
      </w:r>
      <w:proofErr w:type="gramEnd"/>
      <w:r w:rsidRPr="007E6C00">
        <w:rPr>
          <w:rFonts w:ascii="Times New Roman Tj" w:hAnsi="Times New Roman Tj"/>
          <w:sz w:val="28"/>
          <w:szCs w:val="28"/>
        </w:rPr>
        <w:t xml:space="preserve">ољикистон, доктори илмњои филология, профессор </w:t>
      </w:r>
      <w:r w:rsidR="00DD3D3B" w:rsidRPr="007E6C00">
        <w:rPr>
          <w:rFonts w:ascii="Times New Roman Tj" w:hAnsi="Times New Roman Tj"/>
          <w:sz w:val="28"/>
          <w:szCs w:val="28"/>
        </w:rPr>
        <w:t xml:space="preserve">Мирзо </w:t>
      </w:r>
      <w:r w:rsidRPr="007E6C00">
        <w:rPr>
          <w:rFonts w:ascii="Times New Roman Tj" w:hAnsi="Times New Roman Tj"/>
          <w:sz w:val="28"/>
          <w:szCs w:val="28"/>
        </w:rPr>
        <w:t>Муллоањмадов ва мудири шуъбаи адабиёти классикии тољики  Институти забон ва адабиёти тољик, шарќшиносї ва мероси хаттии Академияи илмњои Љумњурии</w:t>
      </w:r>
      <w:proofErr w:type="gramStart"/>
      <w:r w:rsidRPr="007E6C00">
        <w:rPr>
          <w:rFonts w:ascii="Times New Roman Tj" w:hAnsi="Times New Roman Tj"/>
          <w:sz w:val="28"/>
          <w:szCs w:val="28"/>
        </w:rPr>
        <w:t xml:space="preserve"> Т</w:t>
      </w:r>
      <w:proofErr w:type="gramEnd"/>
      <w:r w:rsidRPr="007E6C00">
        <w:rPr>
          <w:rFonts w:ascii="Times New Roman Tj" w:hAnsi="Times New Roman Tj"/>
          <w:sz w:val="28"/>
          <w:szCs w:val="28"/>
        </w:rPr>
        <w:t xml:space="preserve">ољикистон, доктори илмњои филологї, профессор </w:t>
      </w:r>
      <w:r w:rsidR="00DD3D3B" w:rsidRPr="007E6C00">
        <w:rPr>
          <w:rFonts w:ascii="Times New Roman Tj" w:hAnsi="Times New Roman Tj"/>
          <w:sz w:val="28"/>
          <w:szCs w:val="28"/>
        </w:rPr>
        <w:t xml:space="preserve">Абдунабї </w:t>
      </w:r>
      <w:r w:rsidRPr="007E6C00">
        <w:rPr>
          <w:rFonts w:ascii="Times New Roman Tj" w:hAnsi="Times New Roman Tj"/>
          <w:sz w:val="28"/>
          <w:szCs w:val="28"/>
        </w:rPr>
        <w:t>Сатторов иштирок ва баромад намуданд.</w:t>
      </w:r>
    </w:p>
    <w:p w:rsidR="00EE10FE" w:rsidRPr="007E6C00" w:rsidRDefault="00D0395D" w:rsidP="003E199C">
      <w:pPr>
        <w:numPr>
          <w:ilvl w:val="0"/>
          <w:numId w:val="15"/>
        </w:numPr>
        <w:tabs>
          <w:tab w:val="clear" w:pos="720"/>
        </w:tabs>
        <w:spacing w:after="0"/>
        <w:ind w:left="0" w:hanging="284"/>
        <w:jc w:val="both"/>
        <w:rPr>
          <w:rFonts w:ascii="Times New Roman Tj" w:hAnsi="Times New Roman Tj"/>
          <w:sz w:val="28"/>
          <w:szCs w:val="28"/>
        </w:rPr>
      </w:pPr>
      <w:r w:rsidRPr="007E6C00">
        <w:rPr>
          <w:rFonts w:ascii="Times New Roman Tj" w:hAnsi="Times New Roman Tj"/>
          <w:sz w:val="28"/>
          <w:szCs w:val="28"/>
        </w:rPr>
        <w:t>Дар таърихи</w:t>
      </w:r>
      <w:r w:rsidR="001D395D" w:rsidRPr="007E6C00">
        <w:rPr>
          <w:rFonts w:ascii="Times New Roman Tj" w:hAnsi="Times New Roman Tj"/>
          <w:sz w:val="28"/>
          <w:szCs w:val="28"/>
        </w:rPr>
        <w:t xml:space="preserve"> 03.10.2014 </w:t>
      </w:r>
      <w:r w:rsidR="00703840" w:rsidRPr="007E6C00">
        <w:rPr>
          <w:rFonts w:ascii="Times New Roman Tj" w:hAnsi="Times New Roman Tj"/>
          <w:sz w:val="28"/>
          <w:szCs w:val="28"/>
        </w:rPr>
        <w:t>чорабинї бахшида ба Рўзи</w:t>
      </w:r>
      <w:r w:rsidR="001D395D" w:rsidRPr="007E6C00">
        <w:rPr>
          <w:rFonts w:ascii="Times New Roman Tj" w:hAnsi="Times New Roman Tj"/>
          <w:sz w:val="28"/>
          <w:szCs w:val="28"/>
        </w:rPr>
        <w:t xml:space="preserve"> муалл</w:t>
      </w:r>
      <w:r w:rsidR="00450000" w:rsidRPr="007E6C00">
        <w:rPr>
          <w:rFonts w:ascii="Times New Roman Tj" w:hAnsi="Times New Roman Tj"/>
          <w:sz w:val="28"/>
          <w:szCs w:val="28"/>
        </w:rPr>
        <w:t>имон дар толори асосии донишгоњ</w:t>
      </w:r>
      <w:r w:rsidR="001D395D" w:rsidRPr="007E6C00">
        <w:rPr>
          <w:rFonts w:ascii="Times New Roman Tj" w:hAnsi="Times New Roman Tj"/>
          <w:sz w:val="28"/>
          <w:szCs w:val="28"/>
        </w:rPr>
        <w:t xml:space="preserve"> бо иштироки намояндаи  Раёсати Иттифоќи</w:t>
      </w:r>
      <w:proofErr w:type="gramStart"/>
      <w:r w:rsidR="001D395D" w:rsidRPr="007E6C00">
        <w:rPr>
          <w:rFonts w:ascii="Times New Roman Tj" w:hAnsi="Times New Roman Tj"/>
          <w:sz w:val="28"/>
          <w:szCs w:val="28"/>
        </w:rPr>
        <w:t xml:space="preserve"> Т</w:t>
      </w:r>
      <w:proofErr w:type="gramEnd"/>
      <w:r w:rsidR="001D395D" w:rsidRPr="007E6C00">
        <w:rPr>
          <w:rFonts w:ascii="Times New Roman Tj" w:hAnsi="Times New Roman Tj"/>
          <w:sz w:val="28"/>
          <w:szCs w:val="28"/>
        </w:rPr>
        <w:t>ољикматлубот, муовини аввал Гулов И., намояндаи Вазорати маориф ва илми Љумњурии Тољикистон Шо</w:t>
      </w:r>
      <w:r w:rsidR="00DD3D3B" w:rsidRPr="007E6C00">
        <w:rPr>
          <w:rFonts w:ascii="Times New Roman Tj" w:hAnsi="Times New Roman Tj"/>
          <w:sz w:val="28"/>
          <w:szCs w:val="28"/>
        </w:rPr>
        <w:t>ев Н., раисони Кумитаи иљроияи Њизби Халќии Демократии Тољикистон дар ноњияи</w:t>
      </w:r>
      <w:r w:rsidR="001D395D" w:rsidRPr="007E6C00">
        <w:rPr>
          <w:rFonts w:ascii="Times New Roman Tj" w:hAnsi="Times New Roman Tj"/>
          <w:sz w:val="28"/>
          <w:szCs w:val="28"/>
        </w:rPr>
        <w:t xml:space="preserve"> И. Сомонї  Казакова У.С. ва н. Фирдавсї Асоев М. баргузор гардид.</w:t>
      </w:r>
    </w:p>
    <w:p w:rsidR="00EE10FE" w:rsidRPr="007E6C00" w:rsidRDefault="00D0395D" w:rsidP="003E199C">
      <w:pPr>
        <w:numPr>
          <w:ilvl w:val="0"/>
          <w:numId w:val="15"/>
        </w:numPr>
        <w:tabs>
          <w:tab w:val="clear" w:pos="720"/>
        </w:tabs>
        <w:spacing w:after="0"/>
        <w:ind w:left="0" w:hanging="284"/>
        <w:jc w:val="both"/>
        <w:rPr>
          <w:rFonts w:ascii="Times New Roman Tj" w:hAnsi="Times New Roman Tj"/>
          <w:sz w:val="28"/>
          <w:szCs w:val="28"/>
        </w:rPr>
      </w:pPr>
      <w:r w:rsidRPr="007E6C00">
        <w:rPr>
          <w:rFonts w:ascii="Times New Roman Tj" w:hAnsi="Times New Roman Tj"/>
          <w:sz w:val="28"/>
          <w:szCs w:val="28"/>
        </w:rPr>
        <w:t>Рўзи</w:t>
      </w:r>
      <w:r w:rsidR="001D395D" w:rsidRPr="007E6C00">
        <w:rPr>
          <w:rFonts w:ascii="Times New Roman Tj" w:hAnsi="Times New Roman Tj"/>
          <w:sz w:val="28"/>
          <w:szCs w:val="28"/>
        </w:rPr>
        <w:t xml:space="preserve">  07.10.2014  вохўр</w:t>
      </w:r>
      <w:r w:rsidR="00DD3D3B" w:rsidRPr="007E6C00">
        <w:rPr>
          <w:rFonts w:ascii="Times New Roman Tj" w:hAnsi="Times New Roman Tj"/>
          <w:sz w:val="28"/>
          <w:szCs w:val="28"/>
        </w:rPr>
        <w:t>ї</w:t>
      </w:r>
      <w:r w:rsidR="001D395D" w:rsidRPr="007E6C00">
        <w:rPr>
          <w:rFonts w:ascii="Times New Roman Tj" w:hAnsi="Times New Roman Tj"/>
          <w:sz w:val="28"/>
          <w:szCs w:val="28"/>
        </w:rPr>
        <w:t xml:space="preserve"> бо кормандони њифзи њуќуќ гузаронида шуд, ки дар он Бобиев У.Ш. – полковники милитсия, Муњиддинов Х.Ѓ. – сардори шуъбаи суди криминалистии ВКД – и Љумњурии</w:t>
      </w:r>
      <w:r w:rsidR="00DD3D3B" w:rsidRPr="007E6C00">
        <w:rPr>
          <w:rFonts w:ascii="Times New Roman Tj" w:hAnsi="Times New Roman Tj"/>
          <w:sz w:val="28"/>
          <w:szCs w:val="28"/>
        </w:rPr>
        <w:t xml:space="preserve"> </w:t>
      </w:r>
      <w:r w:rsidR="001D395D" w:rsidRPr="007E6C00">
        <w:rPr>
          <w:rFonts w:ascii="Times New Roman Tj" w:hAnsi="Times New Roman Tj"/>
          <w:sz w:val="28"/>
          <w:szCs w:val="28"/>
        </w:rPr>
        <w:t>Тољикистон, подполковники милитсия, Рањимов Т.М. – муовини сардори ШКД–и н</w:t>
      </w:r>
      <w:proofErr w:type="gramStart"/>
      <w:r w:rsidR="001D395D" w:rsidRPr="007E6C00">
        <w:rPr>
          <w:rFonts w:ascii="Times New Roman Tj" w:hAnsi="Times New Roman Tj"/>
          <w:sz w:val="28"/>
          <w:szCs w:val="28"/>
        </w:rPr>
        <w:t>.Ф</w:t>
      </w:r>
      <w:proofErr w:type="gramEnd"/>
      <w:r w:rsidR="001D395D" w:rsidRPr="007E6C00">
        <w:rPr>
          <w:rFonts w:ascii="Times New Roman Tj" w:hAnsi="Times New Roman Tj"/>
          <w:sz w:val="28"/>
          <w:szCs w:val="28"/>
        </w:rPr>
        <w:t>ирдавсї,  подполковники  милитсия,  Саидов Б.У. – сардори хадамоти пешгирии њуќуќвайронкуни</w:t>
      </w:r>
      <w:r w:rsidR="00DD3D3B" w:rsidRPr="007E6C00">
        <w:rPr>
          <w:rFonts w:ascii="Times New Roman Tj" w:hAnsi="Times New Roman Tj"/>
          <w:sz w:val="28"/>
          <w:szCs w:val="28"/>
        </w:rPr>
        <w:t>и ноболиѓону љавонони ШКД – и ноњияи</w:t>
      </w:r>
      <w:r w:rsidR="001D395D" w:rsidRPr="007E6C00">
        <w:rPr>
          <w:rFonts w:ascii="Times New Roman Tj" w:hAnsi="Times New Roman Tj"/>
          <w:sz w:val="28"/>
          <w:szCs w:val="28"/>
        </w:rPr>
        <w:t xml:space="preserve"> Фирдавсї иштирок ва баромад намуданд.</w:t>
      </w:r>
    </w:p>
    <w:p w:rsidR="00EE10FE" w:rsidRPr="007E6C00" w:rsidRDefault="001D395D" w:rsidP="003E199C">
      <w:pPr>
        <w:numPr>
          <w:ilvl w:val="0"/>
          <w:numId w:val="15"/>
        </w:numPr>
        <w:tabs>
          <w:tab w:val="clear" w:pos="720"/>
        </w:tabs>
        <w:spacing w:after="0"/>
        <w:ind w:left="0" w:hanging="284"/>
        <w:jc w:val="both"/>
        <w:rPr>
          <w:rFonts w:ascii="Times New Roman Tj" w:hAnsi="Times New Roman Tj"/>
          <w:sz w:val="28"/>
          <w:szCs w:val="28"/>
        </w:rPr>
      </w:pPr>
      <w:r w:rsidRPr="007E6C00">
        <w:rPr>
          <w:rFonts w:ascii="Times New Roman Tj" w:hAnsi="Times New Roman Tj"/>
          <w:sz w:val="28"/>
          <w:szCs w:val="28"/>
        </w:rPr>
        <w:t xml:space="preserve">Санаи 03.11.2014 маљлиси тантанавї </w:t>
      </w:r>
      <w:r w:rsidR="0077759F" w:rsidRPr="007E6C00">
        <w:rPr>
          <w:rFonts w:ascii="Times New Roman Tj" w:hAnsi="Times New Roman Tj"/>
          <w:sz w:val="28"/>
          <w:szCs w:val="28"/>
        </w:rPr>
        <w:t>бахшида ба 20 солагии Конститутсияи (Сарќонуни)</w:t>
      </w:r>
      <w:r w:rsidR="00BC13CA" w:rsidRPr="007E6C00">
        <w:rPr>
          <w:rFonts w:ascii="Times New Roman Tj" w:hAnsi="Times New Roman Tj"/>
          <w:sz w:val="28"/>
          <w:szCs w:val="28"/>
        </w:rPr>
        <w:t xml:space="preserve"> Љумњурии Тољикистон </w:t>
      </w:r>
      <w:r w:rsidRPr="007E6C00">
        <w:rPr>
          <w:rFonts w:ascii="Times New Roman Tj" w:hAnsi="Times New Roman Tj"/>
          <w:sz w:val="28"/>
          <w:szCs w:val="28"/>
        </w:rPr>
        <w:t xml:space="preserve">бо иштироки устодон, донишљўён  ва мењмонон: муовини Раиси Раёсати Иттифоќи Тољикматлубот Сангаков Х. ва раиси Кумитаи иљроияи </w:t>
      </w:r>
      <w:r w:rsidR="00DD3D3B" w:rsidRPr="007E6C00">
        <w:rPr>
          <w:rFonts w:ascii="Times New Roman Tj" w:hAnsi="Times New Roman Tj"/>
          <w:sz w:val="28"/>
          <w:szCs w:val="28"/>
        </w:rPr>
        <w:t>Њизби Халќии Демократии Тољикистон</w:t>
      </w:r>
      <w:r w:rsidRPr="007E6C00">
        <w:rPr>
          <w:rFonts w:ascii="Times New Roman Tj" w:hAnsi="Times New Roman Tj"/>
          <w:sz w:val="28"/>
          <w:szCs w:val="28"/>
        </w:rPr>
        <w:t xml:space="preserve"> дар н</w:t>
      </w:r>
      <w:proofErr w:type="gramStart"/>
      <w:r w:rsidRPr="007E6C00">
        <w:rPr>
          <w:rFonts w:ascii="Times New Roman Tj" w:hAnsi="Times New Roman Tj"/>
          <w:sz w:val="28"/>
          <w:szCs w:val="28"/>
        </w:rPr>
        <w:t>.Ф</w:t>
      </w:r>
      <w:proofErr w:type="gramEnd"/>
      <w:r w:rsidRPr="007E6C00">
        <w:rPr>
          <w:rFonts w:ascii="Times New Roman Tj" w:hAnsi="Times New Roman Tj"/>
          <w:sz w:val="28"/>
          <w:szCs w:val="28"/>
        </w:rPr>
        <w:t>ирдавсї Асоев М. баргузор гардид.</w:t>
      </w:r>
    </w:p>
    <w:p w:rsidR="00EE10FE" w:rsidRPr="007E6C00" w:rsidRDefault="00D0395D" w:rsidP="003E199C">
      <w:pPr>
        <w:numPr>
          <w:ilvl w:val="0"/>
          <w:numId w:val="15"/>
        </w:numPr>
        <w:tabs>
          <w:tab w:val="clear" w:pos="720"/>
        </w:tabs>
        <w:spacing w:after="0"/>
        <w:ind w:left="0" w:hanging="284"/>
        <w:jc w:val="both"/>
        <w:rPr>
          <w:rFonts w:ascii="Times New Roman Tj" w:hAnsi="Times New Roman Tj"/>
          <w:sz w:val="28"/>
          <w:szCs w:val="28"/>
        </w:rPr>
      </w:pPr>
      <w:r w:rsidRPr="007E6C00">
        <w:rPr>
          <w:rFonts w:ascii="Times New Roman Tj" w:hAnsi="Times New Roman Tj"/>
          <w:sz w:val="28"/>
          <w:szCs w:val="28"/>
        </w:rPr>
        <w:t xml:space="preserve">Дар таърихи </w:t>
      </w:r>
      <w:r w:rsidR="00BC13CA" w:rsidRPr="007E6C00">
        <w:rPr>
          <w:rFonts w:ascii="Times New Roman Tj" w:hAnsi="Times New Roman Tj"/>
          <w:sz w:val="28"/>
          <w:szCs w:val="28"/>
        </w:rPr>
        <w:t>08</w:t>
      </w:r>
      <w:r w:rsidR="001D395D" w:rsidRPr="007E6C00">
        <w:rPr>
          <w:rFonts w:ascii="Times New Roman Tj" w:hAnsi="Times New Roman Tj"/>
          <w:sz w:val="28"/>
          <w:szCs w:val="28"/>
        </w:rPr>
        <w:t>.11.2014 бахшида ба 20- солагии Конститутсияи (Сарќонуни) Љумњурии Тољи</w:t>
      </w:r>
      <w:r w:rsidR="00654FFC" w:rsidRPr="007E6C00">
        <w:rPr>
          <w:rFonts w:ascii="Times New Roman Tj" w:hAnsi="Times New Roman Tj"/>
          <w:sz w:val="28"/>
          <w:szCs w:val="28"/>
        </w:rPr>
        <w:t>кистон вохў</w:t>
      </w:r>
      <w:proofErr w:type="gramStart"/>
      <w:r w:rsidR="001D395D" w:rsidRPr="007E6C00">
        <w:rPr>
          <w:rFonts w:ascii="Times New Roman Tj" w:hAnsi="Times New Roman Tj"/>
          <w:sz w:val="28"/>
          <w:szCs w:val="28"/>
        </w:rPr>
        <w:t>р</w:t>
      </w:r>
      <w:proofErr w:type="gramEnd"/>
      <w:r w:rsidR="00654FFC" w:rsidRPr="007E6C00">
        <w:rPr>
          <w:rFonts w:ascii="Times New Roman Tj" w:hAnsi="Times New Roman Tj"/>
          <w:sz w:val="28"/>
          <w:szCs w:val="28"/>
        </w:rPr>
        <w:t>ї</w:t>
      </w:r>
      <w:r w:rsidR="001D395D" w:rsidRPr="007E6C00">
        <w:rPr>
          <w:rFonts w:ascii="Times New Roman Tj" w:hAnsi="Times New Roman Tj"/>
          <w:sz w:val="28"/>
          <w:szCs w:val="28"/>
        </w:rPr>
        <w:t xml:space="preserve"> гузаронида шуд, ки дар он </w:t>
      </w:r>
      <w:r w:rsidR="00703840" w:rsidRPr="007E6C00">
        <w:rPr>
          <w:rFonts w:ascii="Times New Roman Tj" w:hAnsi="Times New Roman Tj"/>
          <w:sz w:val="28"/>
          <w:szCs w:val="28"/>
        </w:rPr>
        <w:t xml:space="preserve">Аббос </w:t>
      </w:r>
      <w:r w:rsidR="001D395D" w:rsidRPr="007E6C00">
        <w:rPr>
          <w:rFonts w:ascii="Times New Roman Tj" w:hAnsi="Times New Roman Tj"/>
          <w:sz w:val="28"/>
          <w:szCs w:val="28"/>
        </w:rPr>
        <w:lastRenderedPageBreak/>
        <w:t>Саймуддинов – раиси љавонон, варзиш ва сайёњии ш. Душанбе, Наимов М. – мудири шуъбаи рушди иќтисод ва робита бо љомеаи дастгоњи раиси ш. Душанбе, Каримов Карим – судяи</w:t>
      </w:r>
      <w:proofErr w:type="gramStart"/>
      <w:r w:rsidR="001D395D" w:rsidRPr="007E6C00">
        <w:rPr>
          <w:rFonts w:ascii="Times New Roman Tj" w:hAnsi="Times New Roman Tj"/>
          <w:sz w:val="28"/>
          <w:szCs w:val="28"/>
        </w:rPr>
        <w:t xml:space="preserve"> С</w:t>
      </w:r>
      <w:proofErr w:type="gramEnd"/>
      <w:r w:rsidR="001D395D" w:rsidRPr="007E6C00">
        <w:rPr>
          <w:rFonts w:ascii="Times New Roman Tj" w:hAnsi="Times New Roman Tj"/>
          <w:sz w:val="28"/>
          <w:szCs w:val="28"/>
        </w:rPr>
        <w:t>уди конститутсионии Љумњурии Тољикистон, Њошимзода Даврон – сардори дастгоњи раиси Суди конс</w:t>
      </w:r>
      <w:r w:rsidR="00FC171C" w:rsidRPr="007E6C00">
        <w:rPr>
          <w:rFonts w:ascii="Times New Roman Tj" w:hAnsi="Times New Roman Tj"/>
          <w:sz w:val="28"/>
          <w:szCs w:val="28"/>
        </w:rPr>
        <w:t>титутсионии Љумњурии Тољикистон</w:t>
      </w:r>
      <w:r w:rsidR="001D395D" w:rsidRPr="007E6C00">
        <w:rPr>
          <w:rFonts w:ascii="Times New Roman Tj" w:hAnsi="Times New Roman Tj"/>
          <w:sz w:val="28"/>
          <w:szCs w:val="28"/>
        </w:rPr>
        <w:t xml:space="preserve"> иштирок ва баромад намуданд.</w:t>
      </w:r>
    </w:p>
    <w:p w:rsidR="005D3D7D" w:rsidRPr="007E6C00" w:rsidRDefault="00D0395D" w:rsidP="003E199C">
      <w:pPr>
        <w:numPr>
          <w:ilvl w:val="0"/>
          <w:numId w:val="15"/>
        </w:numPr>
        <w:tabs>
          <w:tab w:val="clear" w:pos="720"/>
        </w:tabs>
        <w:spacing w:after="0"/>
        <w:ind w:left="0" w:hanging="284"/>
        <w:jc w:val="both"/>
        <w:rPr>
          <w:rFonts w:ascii="Times New Roman Tj" w:hAnsi="Times New Roman Tj"/>
          <w:sz w:val="28"/>
          <w:szCs w:val="28"/>
        </w:rPr>
      </w:pPr>
      <w:proofErr w:type="gramStart"/>
      <w:r w:rsidRPr="007E6C00">
        <w:rPr>
          <w:rFonts w:ascii="Times New Roman Tj" w:hAnsi="Times New Roman Tj"/>
          <w:sz w:val="28"/>
          <w:szCs w:val="28"/>
        </w:rPr>
        <w:t>Р</w:t>
      </w:r>
      <w:proofErr w:type="gramEnd"/>
      <w:r w:rsidRPr="007E6C00">
        <w:rPr>
          <w:rFonts w:ascii="Times New Roman Tj" w:hAnsi="Times New Roman Tj"/>
          <w:sz w:val="28"/>
          <w:szCs w:val="28"/>
        </w:rPr>
        <w:t>ўзи</w:t>
      </w:r>
      <w:r w:rsidR="001D395D" w:rsidRPr="007E6C00">
        <w:rPr>
          <w:rFonts w:ascii="Times New Roman Tj" w:hAnsi="Times New Roman Tj"/>
          <w:sz w:val="28"/>
          <w:szCs w:val="28"/>
        </w:rPr>
        <w:t xml:space="preserve"> 19.11.2014  дар маљлисгоњи донишгоњ вохўрии Сардори маркази баќайдгирии давлатии доскилоскопї, подполковники милитсия Усмонова П. бо донишљўёни фаъоли гурўњњои академї  баргузор гардид.</w:t>
      </w:r>
    </w:p>
    <w:p w:rsidR="005D3D7D" w:rsidRPr="007E6C00" w:rsidRDefault="005D3D7D" w:rsidP="003E199C">
      <w:pPr>
        <w:pStyle w:val="a3"/>
        <w:numPr>
          <w:ilvl w:val="0"/>
          <w:numId w:val="15"/>
        </w:numPr>
        <w:tabs>
          <w:tab w:val="clear" w:pos="720"/>
        </w:tabs>
        <w:spacing w:line="276" w:lineRule="auto"/>
        <w:ind w:left="0" w:hanging="284"/>
        <w:jc w:val="both"/>
        <w:rPr>
          <w:rFonts w:ascii="Times New Roman Tj" w:hAnsi="Times New Roman Tj"/>
          <w:sz w:val="28"/>
          <w:szCs w:val="28"/>
        </w:rPr>
      </w:pPr>
      <w:r w:rsidRPr="007E6C00">
        <w:rPr>
          <w:rFonts w:ascii="Times New Roman Tj" w:hAnsi="Times New Roman Tj"/>
          <w:sz w:val="28"/>
          <w:szCs w:val="28"/>
        </w:rPr>
        <w:t>Санаи 20 ноябр, соати 18</w:t>
      </w:r>
      <w:r w:rsidRPr="007E6C00">
        <w:rPr>
          <w:rFonts w:ascii="Times New Roman Tj" w:hAnsi="Times New Roman Tj"/>
          <w:sz w:val="28"/>
          <w:szCs w:val="28"/>
          <w:vertAlign w:val="superscript"/>
        </w:rPr>
        <w:t>00</w:t>
      </w:r>
      <w:r w:rsidRPr="007E6C00">
        <w:rPr>
          <w:rFonts w:ascii="Times New Roman Tj" w:hAnsi="Times New Roman Tj"/>
          <w:sz w:val="28"/>
          <w:szCs w:val="28"/>
        </w:rPr>
        <w:t xml:space="preserve"> дар хобгоњи донишљўён бо иштироки аъзоёни раёсати донишгоњ, намояндагони бахши љавонони ноњияи Фирдавсї ва Раёсати љавонон, варзиш ва сайёњии ш. Душанбе бахшида ба </w:t>
      </w:r>
      <w:r w:rsidR="00654FFC" w:rsidRPr="007E6C00">
        <w:rPr>
          <w:rFonts w:ascii="Times New Roman Tj" w:hAnsi="Times New Roman Tj"/>
          <w:sz w:val="28"/>
          <w:szCs w:val="28"/>
        </w:rPr>
        <w:t>Рўзи Парчами давлатии Љумњурии Т</w:t>
      </w:r>
      <w:r w:rsidRPr="007E6C00">
        <w:rPr>
          <w:rFonts w:ascii="Times New Roman Tj" w:hAnsi="Times New Roman Tj"/>
          <w:sz w:val="28"/>
          <w:szCs w:val="28"/>
        </w:rPr>
        <w:t>ољикистон вохўрї баргузор гардид. Мудири бахши љавонони ноњияи Фирдавсї дар баромади худ донишљўёнро ба риояи њамаљонибаи тартибо</w:t>
      </w:r>
      <w:r w:rsidR="00654FFC" w:rsidRPr="007E6C00">
        <w:rPr>
          <w:rFonts w:ascii="Times New Roman Tj" w:hAnsi="Times New Roman Tj"/>
          <w:sz w:val="28"/>
          <w:szCs w:val="28"/>
        </w:rPr>
        <w:t>ти љамъиятї, њамдигарфањмї ва дў</w:t>
      </w:r>
      <w:r w:rsidRPr="007E6C00">
        <w:rPr>
          <w:rFonts w:ascii="Times New Roman Tj" w:hAnsi="Times New Roman Tj"/>
          <w:sz w:val="28"/>
          <w:szCs w:val="28"/>
        </w:rPr>
        <w:t>стию рафоќат даъват намуд.</w:t>
      </w:r>
    </w:p>
    <w:p w:rsidR="005237DB" w:rsidRPr="007E6C00" w:rsidRDefault="005237DB" w:rsidP="003E199C">
      <w:pPr>
        <w:pStyle w:val="a3"/>
        <w:numPr>
          <w:ilvl w:val="0"/>
          <w:numId w:val="15"/>
        </w:numPr>
        <w:tabs>
          <w:tab w:val="clear" w:pos="720"/>
        </w:tabs>
        <w:spacing w:line="276" w:lineRule="auto"/>
        <w:ind w:left="0" w:hanging="284"/>
        <w:jc w:val="both"/>
        <w:rPr>
          <w:rFonts w:ascii="Times New Roman Tj" w:hAnsi="Times New Roman Tj"/>
          <w:sz w:val="28"/>
          <w:szCs w:val="28"/>
        </w:rPr>
      </w:pPr>
      <w:r w:rsidRPr="007E6C00">
        <w:rPr>
          <w:rFonts w:ascii="Times New Roman Tj" w:eastAsiaTheme="minorEastAsia" w:hAnsi="Times New Roman Tj"/>
          <w:sz w:val="28"/>
          <w:szCs w:val="28"/>
        </w:rPr>
        <w:t>Санаи  22.11.2014   дар толори асосии донишгоњ бахшида ба таљлили Иди Парчами давлатии Љумњурии Тољикистон маљлиси тантанавї бо иштироки мењмонон, устодон ва донишљўён баргузор гардид</w:t>
      </w:r>
    </w:p>
    <w:p w:rsidR="00FD7CEA" w:rsidRPr="007E6C00" w:rsidRDefault="00D0395D" w:rsidP="003E199C">
      <w:pPr>
        <w:pStyle w:val="a3"/>
        <w:numPr>
          <w:ilvl w:val="0"/>
          <w:numId w:val="1"/>
        </w:numPr>
        <w:spacing w:line="276" w:lineRule="auto"/>
        <w:ind w:left="0" w:hanging="284"/>
        <w:jc w:val="both"/>
        <w:rPr>
          <w:rFonts w:ascii="Times New Roman Tj" w:hAnsi="Times New Roman Tj"/>
          <w:sz w:val="28"/>
          <w:szCs w:val="28"/>
        </w:rPr>
      </w:pPr>
      <w:r w:rsidRPr="007E6C00">
        <w:rPr>
          <w:rFonts w:ascii="Times New Roman Tj" w:hAnsi="Times New Roman Tj"/>
          <w:sz w:val="28"/>
          <w:szCs w:val="28"/>
        </w:rPr>
        <w:t xml:space="preserve">Дар таърихи 23.07. 2014 </w:t>
      </w:r>
      <w:r w:rsidR="00FD7CEA" w:rsidRPr="007E6C00">
        <w:rPr>
          <w:rFonts w:ascii="Times New Roman Tj" w:hAnsi="Times New Roman Tj"/>
          <w:sz w:val="28"/>
          <w:szCs w:val="28"/>
        </w:rPr>
        <w:t xml:space="preserve">Конференсияи илмї-амалии байналмилалї дар мавзўи «Монеањо доир ба рушди бозори молиявї дар Полша ва Тољикистон </w:t>
      </w:r>
      <w:r w:rsidRPr="007E6C00">
        <w:rPr>
          <w:rFonts w:ascii="Times New Roman Tj" w:hAnsi="Times New Roman Tj"/>
          <w:sz w:val="28"/>
          <w:szCs w:val="28"/>
        </w:rPr>
        <w:t>баргузор гардид</w:t>
      </w:r>
      <w:r w:rsidR="00FD7CEA" w:rsidRPr="007E6C00">
        <w:rPr>
          <w:rFonts w:ascii="Times New Roman Tj" w:hAnsi="Times New Roman Tj"/>
          <w:sz w:val="28"/>
          <w:szCs w:val="28"/>
        </w:rPr>
        <w:t>, ки дар он 19 маърўза пешнињод ва чоп шудаанд.</w:t>
      </w:r>
    </w:p>
    <w:p w:rsidR="00FD7CEA" w:rsidRPr="007E6C00" w:rsidRDefault="00FD7CEA" w:rsidP="003E199C">
      <w:pPr>
        <w:pStyle w:val="a3"/>
        <w:numPr>
          <w:ilvl w:val="0"/>
          <w:numId w:val="1"/>
        </w:numPr>
        <w:spacing w:line="276" w:lineRule="auto"/>
        <w:ind w:left="0" w:hanging="284"/>
        <w:jc w:val="both"/>
        <w:rPr>
          <w:rFonts w:ascii="Times New Roman Tj" w:hAnsi="Times New Roman Tj"/>
          <w:sz w:val="28"/>
          <w:szCs w:val="28"/>
        </w:rPr>
      </w:pPr>
      <w:r w:rsidRPr="007E6C00">
        <w:rPr>
          <w:rFonts w:ascii="Times New Roman Tj" w:hAnsi="Times New Roman Tj"/>
          <w:sz w:val="28"/>
          <w:szCs w:val="28"/>
        </w:rPr>
        <w:t>Инчунин дар факултетњои  донишгоњ  68 маротиба  семинарњои илмї гузаронида шуданд.</w:t>
      </w:r>
      <w:r w:rsidR="004F55C5" w:rsidRPr="007E6C00">
        <w:rPr>
          <w:rFonts w:ascii="Times New Roman Tj" w:hAnsi="Times New Roman Tj"/>
          <w:sz w:val="28"/>
          <w:szCs w:val="28"/>
        </w:rPr>
        <w:t xml:space="preserve"> </w:t>
      </w:r>
      <w:r w:rsidRPr="007E6C00">
        <w:rPr>
          <w:rFonts w:ascii="Times New Roman Tj" w:hAnsi="Times New Roman Tj"/>
          <w:sz w:val="28"/>
          <w:szCs w:val="28"/>
        </w:rPr>
        <w:t xml:space="preserve">Дар назди 16 кафедрањои донишгоњ 23 мањфилњои илмии донишљуён ташкил карда шудааст. </w:t>
      </w:r>
    </w:p>
    <w:p w:rsidR="005D3D7D" w:rsidRPr="007E6C00" w:rsidRDefault="005D3D7D" w:rsidP="003E199C">
      <w:pPr>
        <w:pStyle w:val="a3"/>
        <w:numPr>
          <w:ilvl w:val="0"/>
          <w:numId w:val="1"/>
        </w:numPr>
        <w:tabs>
          <w:tab w:val="left" w:pos="0"/>
        </w:tabs>
        <w:spacing w:line="276" w:lineRule="auto"/>
        <w:ind w:left="0" w:hanging="284"/>
        <w:jc w:val="both"/>
        <w:rPr>
          <w:rFonts w:ascii="Times New Roman Tj" w:hAnsi="Times New Roman Tj"/>
          <w:b/>
          <w:sz w:val="28"/>
          <w:szCs w:val="28"/>
          <w:u w:val="single"/>
        </w:rPr>
      </w:pPr>
      <w:r w:rsidRPr="007E6C00">
        <w:rPr>
          <w:rFonts w:ascii="Times New Roman Tj" w:hAnsi="Times New Roman Tj"/>
          <w:sz w:val="28"/>
          <w:szCs w:val="28"/>
        </w:rPr>
        <w:t xml:space="preserve">Санаи 24.12.2014 дар толори асосии донишгоњ озмуни «Орифа» дар байни донишљўдухтарони факултетњо гузаронида шуд, ки он барои тарѓиби касбу њунаромўзии љавондухтарон мусоидат менамояд. Дар озмун шоираи тољик Шањрия </w:t>
      </w:r>
      <w:r w:rsidR="00FC171C" w:rsidRPr="007E6C00">
        <w:rPr>
          <w:rFonts w:ascii="Times New Roman Tj" w:hAnsi="Times New Roman Tj"/>
          <w:sz w:val="28"/>
          <w:szCs w:val="28"/>
        </w:rPr>
        <w:t>иштирок</w:t>
      </w:r>
      <w:r w:rsidRPr="007E6C00">
        <w:rPr>
          <w:rFonts w:ascii="Times New Roman Tj" w:hAnsi="Times New Roman Tj"/>
          <w:sz w:val="28"/>
          <w:szCs w:val="28"/>
        </w:rPr>
        <w:t xml:space="preserve"> ва баромад намуд.</w:t>
      </w:r>
    </w:p>
    <w:p w:rsidR="005D3D7D" w:rsidRPr="007E6C00" w:rsidRDefault="00654FFC" w:rsidP="003E199C">
      <w:pPr>
        <w:pStyle w:val="a3"/>
        <w:numPr>
          <w:ilvl w:val="0"/>
          <w:numId w:val="1"/>
        </w:numPr>
        <w:tabs>
          <w:tab w:val="left" w:pos="0"/>
        </w:tabs>
        <w:spacing w:line="276" w:lineRule="auto"/>
        <w:ind w:left="0" w:hanging="284"/>
        <w:jc w:val="both"/>
        <w:rPr>
          <w:rFonts w:ascii="Times New Roman Tj" w:hAnsi="Times New Roman Tj"/>
          <w:sz w:val="28"/>
          <w:szCs w:val="28"/>
        </w:rPr>
      </w:pPr>
      <w:r w:rsidRPr="007E6C00">
        <w:rPr>
          <w:rFonts w:ascii="Times New Roman Tj" w:hAnsi="Times New Roman Tj"/>
          <w:sz w:val="28"/>
          <w:szCs w:val="28"/>
        </w:rPr>
        <w:t>Бахшида ба иди Соли Нави мело</w:t>
      </w:r>
      <w:r w:rsidR="005D3D7D" w:rsidRPr="007E6C00">
        <w:rPr>
          <w:rFonts w:ascii="Times New Roman Tj" w:hAnsi="Times New Roman Tj"/>
          <w:sz w:val="28"/>
          <w:szCs w:val="28"/>
        </w:rPr>
        <w:t>дї дар байни сарпарастони гурўњњои таълимии факултетњо озмуни «Ороиши синфхонаи бењтарин» гузаронида шуд</w:t>
      </w:r>
      <w:r w:rsidRPr="007E6C00">
        <w:rPr>
          <w:rFonts w:ascii="Times New Roman Tj" w:hAnsi="Times New Roman Tj"/>
          <w:sz w:val="28"/>
          <w:szCs w:val="28"/>
        </w:rPr>
        <w:t>а</w:t>
      </w:r>
      <w:r w:rsidR="0029135A" w:rsidRPr="007E6C00">
        <w:rPr>
          <w:rFonts w:ascii="Times New Roman Tj" w:hAnsi="Times New Roman Tj"/>
          <w:sz w:val="28"/>
          <w:szCs w:val="28"/>
        </w:rPr>
        <w:t>,</w:t>
      </w:r>
      <w:r w:rsidRPr="007E6C00">
        <w:rPr>
          <w:rFonts w:ascii="Times New Roman Tj" w:hAnsi="Times New Roman Tj"/>
          <w:sz w:val="28"/>
          <w:szCs w:val="28"/>
        </w:rPr>
        <w:t xml:space="preserve"> ѓ</w:t>
      </w:r>
      <w:r w:rsidR="005D3D7D" w:rsidRPr="007E6C00">
        <w:rPr>
          <w:rFonts w:ascii="Times New Roman Tj" w:hAnsi="Times New Roman Tj"/>
          <w:sz w:val="28"/>
          <w:szCs w:val="28"/>
        </w:rPr>
        <w:t>олибон бо мукофот</w:t>
      </w:r>
      <w:r w:rsidR="00FC171C" w:rsidRPr="007E6C00">
        <w:rPr>
          <w:rFonts w:ascii="Times New Roman Tj" w:hAnsi="Times New Roman Tj"/>
          <w:sz w:val="28"/>
          <w:szCs w:val="28"/>
        </w:rPr>
        <w:t>њои пулї сарфароз гардонида шуд</w:t>
      </w:r>
      <w:r w:rsidR="005D3D7D" w:rsidRPr="007E6C00">
        <w:rPr>
          <w:rFonts w:ascii="Times New Roman Tj" w:hAnsi="Times New Roman Tj"/>
          <w:sz w:val="28"/>
          <w:szCs w:val="28"/>
        </w:rPr>
        <w:t>анд.</w:t>
      </w:r>
    </w:p>
    <w:p w:rsidR="005D3D7D" w:rsidRPr="007E6C00" w:rsidRDefault="005D3D7D" w:rsidP="003E199C">
      <w:pPr>
        <w:pStyle w:val="a3"/>
        <w:numPr>
          <w:ilvl w:val="0"/>
          <w:numId w:val="1"/>
        </w:numPr>
        <w:tabs>
          <w:tab w:val="left" w:pos="0"/>
        </w:tabs>
        <w:spacing w:line="276" w:lineRule="auto"/>
        <w:ind w:left="0" w:hanging="284"/>
        <w:jc w:val="both"/>
        <w:rPr>
          <w:rFonts w:ascii="Times New Roman Tj" w:hAnsi="Times New Roman Tj"/>
          <w:sz w:val="28"/>
          <w:szCs w:val="28"/>
        </w:rPr>
      </w:pPr>
      <w:r w:rsidRPr="007E6C00">
        <w:rPr>
          <w:rFonts w:ascii="Times New Roman Tj" w:hAnsi="Times New Roman Tj"/>
          <w:sz w:val="28"/>
          <w:szCs w:val="28"/>
        </w:rPr>
        <w:t xml:space="preserve">Бахшида ба Соли Нави мелодї дар байни факултетњои донишгоњ мусобиќаи варзишї </w:t>
      </w:r>
      <w:r w:rsidR="00654FFC" w:rsidRPr="007E6C00">
        <w:rPr>
          <w:rFonts w:ascii="Times New Roman Tj" w:hAnsi="Times New Roman Tj"/>
          <w:sz w:val="28"/>
          <w:szCs w:val="28"/>
        </w:rPr>
        <w:t>оид ба</w:t>
      </w:r>
      <w:r w:rsidRPr="007E6C00">
        <w:rPr>
          <w:rFonts w:ascii="Times New Roman Tj" w:hAnsi="Times New Roman Tj"/>
          <w:sz w:val="28"/>
          <w:szCs w:val="28"/>
        </w:rPr>
        <w:t xml:space="preserve"> футболи хурд гузаронида шуд. Ѓолибони мусобиќа бо ифтихорномаи донишгоњ са</w:t>
      </w:r>
      <w:r w:rsidR="00FC171C" w:rsidRPr="007E6C00">
        <w:rPr>
          <w:rFonts w:ascii="Times New Roman Tj" w:hAnsi="Times New Roman Tj"/>
          <w:sz w:val="28"/>
          <w:szCs w:val="28"/>
        </w:rPr>
        <w:t>рфароз гардонида шудан</w:t>
      </w:r>
      <w:r w:rsidRPr="007E6C00">
        <w:rPr>
          <w:rFonts w:ascii="Times New Roman Tj" w:hAnsi="Times New Roman Tj"/>
          <w:sz w:val="28"/>
          <w:szCs w:val="28"/>
        </w:rPr>
        <w:t>д.</w:t>
      </w:r>
    </w:p>
    <w:p w:rsidR="00567657" w:rsidRPr="007E6C00" w:rsidRDefault="005D3D7D" w:rsidP="003E199C">
      <w:pPr>
        <w:pStyle w:val="a3"/>
        <w:numPr>
          <w:ilvl w:val="0"/>
          <w:numId w:val="1"/>
        </w:numPr>
        <w:tabs>
          <w:tab w:val="left" w:pos="0"/>
        </w:tabs>
        <w:spacing w:line="276" w:lineRule="auto"/>
        <w:ind w:left="0" w:hanging="284"/>
        <w:jc w:val="both"/>
        <w:rPr>
          <w:rFonts w:ascii="Times New Roman Tj" w:hAnsi="Times New Roman Tj"/>
          <w:sz w:val="28"/>
          <w:szCs w:val="28"/>
        </w:rPr>
      </w:pPr>
      <w:proofErr w:type="gramStart"/>
      <w:r w:rsidRPr="007E6C00">
        <w:rPr>
          <w:rFonts w:ascii="Times New Roman Tj" w:hAnsi="Times New Roman Tj"/>
          <w:sz w:val="28"/>
          <w:szCs w:val="28"/>
        </w:rPr>
        <w:t xml:space="preserve">Санаи 29.12.2014 дар толори асосии донишгоњ барои фарзандони устодон ва кормандон (то 7 </w:t>
      </w:r>
      <w:r w:rsidR="000D06F2" w:rsidRPr="007E6C00">
        <w:rPr>
          <w:rFonts w:ascii="Times New Roman Tj" w:hAnsi="Times New Roman Tj"/>
          <w:sz w:val="28"/>
          <w:szCs w:val="28"/>
        </w:rPr>
        <w:t xml:space="preserve">сола) бо истифода аз арчаи сунъї </w:t>
      </w:r>
      <w:r w:rsidRPr="007E6C00">
        <w:rPr>
          <w:rFonts w:ascii="Times New Roman Tj" w:hAnsi="Times New Roman Tj"/>
          <w:sz w:val="28"/>
          <w:szCs w:val="28"/>
        </w:rPr>
        <w:t>намоиши солинавї</w:t>
      </w:r>
      <w:r w:rsidR="00567657" w:rsidRPr="007E6C00">
        <w:rPr>
          <w:rFonts w:ascii="Times New Roman Tj" w:hAnsi="Times New Roman Tj"/>
          <w:sz w:val="28"/>
          <w:szCs w:val="28"/>
        </w:rPr>
        <w:t xml:space="preserve"> бо иштирок ва табрикоти ректори донишгоњ </w:t>
      </w:r>
      <w:r w:rsidR="00654FFC" w:rsidRPr="007E6C00">
        <w:rPr>
          <w:rFonts w:ascii="Times New Roman Tj" w:hAnsi="Times New Roman Tj"/>
          <w:sz w:val="28"/>
          <w:szCs w:val="28"/>
        </w:rPr>
        <w:t xml:space="preserve">д.и.и., </w:t>
      </w:r>
      <w:r w:rsidR="00567657" w:rsidRPr="007E6C00">
        <w:rPr>
          <w:rFonts w:ascii="Times New Roman Tj" w:hAnsi="Times New Roman Tj"/>
          <w:sz w:val="28"/>
          <w:szCs w:val="28"/>
        </w:rPr>
        <w:t>профессор Шарипов М.М.</w:t>
      </w:r>
      <w:r w:rsidR="00F1554D" w:rsidRPr="007E6C00">
        <w:rPr>
          <w:rFonts w:ascii="Times New Roman Tj" w:hAnsi="Times New Roman Tj"/>
          <w:sz w:val="28"/>
          <w:szCs w:val="28"/>
        </w:rPr>
        <w:t>,</w:t>
      </w:r>
      <w:r w:rsidR="00567657" w:rsidRPr="007E6C00">
        <w:rPr>
          <w:rFonts w:ascii="Times New Roman Tj" w:hAnsi="Times New Roman Tj"/>
          <w:sz w:val="28"/>
          <w:szCs w:val="28"/>
        </w:rPr>
        <w:t xml:space="preserve"> </w:t>
      </w:r>
      <w:r w:rsidRPr="007E6C00">
        <w:rPr>
          <w:rFonts w:ascii="Times New Roman Tj" w:hAnsi="Times New Roman Tj"/>
          <w:sz w:val="28"/>
          <w:szCs w:val="28"/>
        </w:rPr>
        <w:t xml:space="preserve"> </w:t>
      </w:r>
      <w:r w:rsidR="00567657" w:rsidRPr="007E6C00">
        <w:rPr>
          <w:rFonts w:ascii="Times New Roman Tj" w:hAnsi="Times New Roman Tj"/>
          <w:sz w:val="28"/>
          <w:szCs w:val="28"/>
        </w:rPr>
        <w:t xml:space="preserve"> намояндагони Раёсати Иттифоќи Тољикматлубот ва Вазорати маориф ва илми Љумњурии Тољикистон </w:t>
      </w:r>
      <w:r w:rsidRPr="007E6C00">
        <w:rPr>
          <w:rFonts w:ascii="Times New Roman Tj" w:hAnsi="Times New Roman Tj"/>
          <w:sz w:val="28"/>
          <w:szCs w:val="28"/>
        </w:rPr>
        <w:t xml:space="preserve">баргузор гардид. </w:t>
      </w:r>
      <w:proofErr w:type="gramEnd"/>
    </w:p>
    <w:p w:rsidR="007659DC" w:rsidRPr="007E6C00" w:rsidRDefault="00654FFC" w:rsidP="003E199C">
      <w:pPr>
        <w:spacing w:after="0"/>
        <w:ind w:firstLine="708"/>
        <w:jc w:val="both"/>
        <w:rPr>
          <w:rFonts w:ascii="Times New Roman Tj" w:hAnsi="Times New Roman Tj"/>
          <w:sz w:val="28"/>
          <w:szCs w:val="28"/>
          <w:lang w:val="tg-Cyrl-TJ"/>
        </w:rPr>
      </w:pPr>
      <w:r w:rsidRPr="007E6C00">
        <w:rPr>
          <w:rFonts w:ascii="Times New Roman Tj" w:hAnsi="Times New Roman Tj"/>
          <w:sz w:val="28"/>
          <w:szCs w:val="28"/>
          <w:lang w:val="tg-Cyrl-TJ"/>
        </w:rPr>
        <w:lastRenderedPageBreak/>
        <w:t xml:space="preserve">Дар донишгоњ </w:t>
      </w:r>
      <w:r w:rsidR="007659DC" w:rsidRPr="007E6C00">
        <w:rPr>
          <w:rFonts w:ascii="Times New Roman Tj" w:hAnsi="Times New Roman Tj"/>
          <w:sz w:val="28"/>
          <w:szCs w:val="28"/>
          <w:lang w:val="tg-Cyrl-TJ"/>
        </w:rPr>
        <w:t xml:space="preserve">барои донишљўёну устодони љавони ба хобгоњ эњтиёљдошта аз љониби раёсати донишгоњ тамоми шароитњо фароњам оварда шудаанд. Њоло дар хобгоњњои донишгоњ ќариб 600  нафар донишљўён ва устодони љавон зиндагї мекунанд. Илова бар ин, дар њамаи се хобгоњи донишгоњ мунтазам чорабинињои гуногуни фарњангию  фароѓатї, аз ќабили вохўрињо бо шоирону нависандагон, шабњои саволу љавоб, викторинањо, озмунњои “Хобгоњи бењтарин” ва “Њуљраи бењтарин” гузаронида мешаванд. </w:t>
      </w:r>
    </w:p>
    <w:p w:rsidR="003C11D1" w:rsidRPr="007E6C00" w:rsidRDefault="003C11D1" w:rsidP="003E199C">
      <w:pPr>
        <w:spacing w:after="0"/>
        <w:ind w:firstLine="708"/>
        <w:jc w:val="both"/>
        <w:rPr>
          <w:rFonts w:ascii="Times New Roman Tj" w:hAnsi="Times New Roman Tj"/>
          <w:sz w:val="28"/>
          <w:szCs w:val="28"/>
          <w:lang w:val="tg-Cyrl-TJ"/>
        </w:rPr>
      </w:pPr>
      <w:r w:rsidRPr="007E6C00">
        <w:rPr>
          <w:rFonts w:ascii="Times New Roman Tj" w:hAnsi="Times New Roman Tj"/>
          <w:sz w:val="28"/>
          <w:szCs w:val="28"/>
          <w:lang w:val="tg-Cyrl-TJ"/>
        </w:rPr>
        <w:t>Дар донишгоњ  ду май</w:t>
      </w:r>
      <w:r w:rsidR="00836362" w:rsidRPr="007E6C00">
        <w:rPr>
          <w:rFonts w:ascii="Times New Roman Tj" w:hAnsi="Times New Roman Tj"/>
          <w:sz w:val="28"/>
          <w:szCs w:val="28"/>
          <w:lang w:val="tg-Cyrl-TJ"/>
        </w:rPr>
        <w:t>дончаи варзишї ва толори варзишии</w:t>
      </w:r>
      <w:r w:rsidRPr="007E6C00">
        <w:rPr>
          <w:rFonts w:ascii="Times New Roman Tj" w:hAnsi="Times New Roman Tj"/>
          <w:sz w:val="28"/>
          <w:szCs w:val="28"/>
          <w:lang w:val="tg-Cyrl-TJ"/>
        </w:rPr>
        <w:t xml:space="preserve"> бо талаботњ</w:t>
      </w:r>
      <w:r w:rsidR="00836362" w:rsidRPr="007E6C00">
        <w:rPr>
          <w:rFonts w:ascii="Times New Roman Tj" w:hAnsi="Times New Roman Tj"/>
          <w:sz w:val="28"/>
          <w:szCs w:val="28"/>
          <w:lang w:val="tg-Cyrl-TJ"/>
        </w:rPr>
        <w:t>ои њ</w:t>
      </w:r>
      <w:r w:rsidRPr="007E6C00">
        <w:rPr>
          <w:rFonts w:ascii="Times New Roman Tj" w:hAnsi="Times New Roman Tj"/>
          <w:sz w:val="28"/>
          <w:szCs w:val="28"/>
          <w:lang w:val="tg-Cyrl-TJ"/>
        </w:rPr>
        <w:t xml:space="preserve">озиразамон </w:t>
      </w:r>
      <w:r w:rsidR="00836362" w:rsidRPr="007E6C00">
        <w:rPr>
          <w:rFonts w:ascii="Times New Roman Tj" w:hAnsi="Times New Roman Tj"/>
          <w:sz w:val="28"/>
          <w:szCs w:val="28"/>
          <w:lang w:val="tg-Cyrl-TJ"/>
        </w:rPr>
        <w:t>љавобгў</w:t>
      </w:r>
      <w:r w:rsidRPr="007E6C00">
        <w:rPr>
          <w:rFonts w:ascii="Times New Roman Tj" w:hAnsi="Times New Roman Tj"/>
          <w:sz w:val="28"/>
          <w:szCs w:val="28"/>
          <w:lang w:val="tg-Cyrl-TJ"/>
        </w:rPr>
        <w:t xml:space="preserve"> амал менамоянд. </w:t>
      </w:r>
    </w:p>
    <w:p w:rsidR="003C11D1" w:rsidRPr="007E6C00" w:rsidRDefault="003C11D1" w:rsidP="003E199C">
      <w:pPr>
        <w:spacing w:after="0"/>
        <w:ind w:firstLine="708"/>
        <w:jc w:val="both"/>
        <w:rPr>
          <w:rFonts w:ascii="Times New Roman Tj" w:hAnsi="Times New Roman Tj"/>
          <w:sz w:val="28"/>
          <w:szCs w:val="28"/>
          <w:lang w:val="tg-Cyrl-TJ"/>
        </w:rPr>
      </w:pPr>
      <w:r w:rsidRPr="007E6C00">
        <w:rPr>
          <w:rFonts w:ascii="Times New Roman Tj" w:hAnsi="Times New Roman Tj"/>
          <w:sz w:val="28"/>
          <w:szCs w:val="28"/>
          <w:lang w:val="tg-Cyrl-TJ"/>
        </w:rPr>
        <w:t>Дар майдончањои варзишї ва толори вар</w:t>
      </w:r>
      <w:r w:rsidR="003E2077" w:rsidRPr="007E6C00">
        <w:rPr>
          <w:rFonts w:ascii="Times New Roman Tj" w:hAnsi="Times New Roman Tj"/>
          <w:sz w:val="28"/>
          <w:szCs w:val="28"/>
          <w:lang w:val="tg-Cyrl-TJ"/>
        </w:rPr>
        <w:t>зиш</w:t>
      </w:r>
      <w:r w:rsidR="00836362" w:rsidRPr="007E6C00">
        <w:rPr>
          <w:rFonts w:ascii="Times New Roman Tj" w:hAnsi="Times New Roman Tj"/>
          <w:sz w:val="28"/>
          <w:szCs w:val="28"/>
          <w:lang w:val="tg-Cyrl-TJ"/>
        </w:rPr>
        <w:t>ї</w:t>
      </w:r>
      <w:r w:rsidR="003E2077" w:rsidRPr="007E6C00">
        <w:rPr>
          <w:rFonts w:ascii="Times New Roman Tj" w:hAnsi="Times New Roman Tj"/>
          <w:sz w:val="28"/>
          <w:szCs w:val="28"/>
          <w:lang w:val="tg-Cyrl-TJ"/>
        </w:rPr>
        <w:t xml:space="preserve"> </w:t>
      </w:r>
      <w:r w:rsidR="00836362" w:rsidRPr="007E6C00">
        <w:rPr>
          <w:rFonts w:ascii="Times New Roman Tj" w:hAnsi="Times New Roman Tj"/>
          <w:sz w:val="28"/>
          <w:szCs w:val="28"/>
          <w:lang w:val="tg-Cyrl-TJ"/>
        </w:rPr>
        <w:t>мусобиќањои дохилид</w:t>
      </w:r>
      <w:r w:rsidRPr="007E6C00">
        <w:rPr>
          <w:rFonts w:ascii="Times New Roman Tj" w:hAnsi="Times New Roman Tj"/>
          <w:sz w:val="28"/>
          <w:szCs w:val="28"/>
          <w:lang w:val="tg-Cyrl-TJ"/>
        </w:rPr>
        <w:t>они</w:t>
      </w:r>
      <w:r w:rsidR="003E2077" w:rsidRPr="007E6C00">
        <w:rPr>
          <w:rFonts w:ascii="Times New Roman Tj" w:hAnsi="Times New Roman Tj"/>
          <w:sz w:val="28"/>
          <w:szCs w:val="28"/>
          <w:lang w:val="tg-Cyrl-TJ"/>
        </w:rPr>
        <w:t>шгоњ</w:t>
      </w:r>
      <w:r w:rsidR="00836362" w:rsidRPr="007E6C00">
        <w:rPr>
          <w:rFonts w:ascii="Times New Roman Tj" w:hAnsi="Times New Roman Tj"/>
          <w:sz w:val="28"/>
          <w:szCs w:val="28"/>
          <w:lang w:val="tg-Cyrl-TJ"/>
        </w:rPr>
        <w:t>ї, ноњиявию</w:t>
      </w:r>
      <w:r w:rsidR="003E2077" w:rsidRPr="007E6C00">
        <w:rPr>
          <w:rFonts w:ascii="Times New Roman Tj" w:hAnsi="Times New Roman Tj"/>
          <w:sz w:val="28"/>
          <w:szCs w:val="28"/>
          <w:lang w:val="tg-Cyrl-TJ"/>
        </w:rPr>
        <w:t>, шањ</w:t>
      </w:r>
      <w:r w:rsidRPr="007E6C00">
        <w:rPr>
          <w:rFonts w:ascii="Times New Roman Tj" w:hAnsi="Times New Roman Tj"/>
          <w:sz w:val="28"/>
          <w:szCs w:val="28"/>
          <w:lang w:val="tg-Cyrl-TJ"/>
        </w:rPr>
        <w:t>рї ва љумњуриявї гузаронида мешава</w:t>
      </w:r>
      <w:r w:rsidR="00C54159" w:rsidRPr="007E6C00">
        <w:rPr>
          <w:rFonts w:ascii="Times New Roman Tj" w:hAnsi="Times New Roman Tj"/>
          <w:sz w:val="28"/>
          <w:szCs w:val="28"/>
          <w:lang w:val="tg-Cyrl-TJ"/>
        </w:rPr>
        <w:t>н</w:t>
      </w:r>
      <w:r w:rsidRPr="007E6C00">
        <w:rPr>
          <w:rFonts w:ascii="Times New Roman Tj" w:hAnsi="Times New Roman Tj"/>
          <w:sz w:val="28"/>
          <w:szCs w:val="28"/>
          <w:lang w:val="tg-Cyrl-TJ"/>
        </w:rPr>
        <w:t>д.</w:t>
      </w:r>
    </w:p>
    <w:p w:rsidR="003C11D1" w:rsidRPr="007E6C00" w:rsidRDefault="003C11D1" w:rsidP="003E199C">
      <w:pPr>
        <w:spacing w:after="0"/>
        <w:ind w:firstLine="708"/>
        <w:jc w:val="both"/>
        <w:rPr>
          <w:rFonts w:ascii="Times New Roman Tj" w:hAnsi="Times New Roman Tj"/>
          <w:sz w:val="28"/>
          <w:szCs w:val="28"/>
          <w:lang w:val="tg-Cyrl-TJ"/>
        </w:rPr>
      </w:pPr>
      <w:r w:rsidRPr="007E6C00">
        <w:rPr>
          <w:rFonts w:ascii="Times New Roman Tj" w:hAnsi="Times New Roman Tj"/>
          <w:sz w:val="28"/>
          <w:szCs w:val="28"/>
          <w:lang w:val="tg-Cyrl-TJ"/>
        </w:rPr>
        <w:t>Пояи моддию техникии мављуда барои гузаронидани дарсњои варзишї ва фаъолияти сексияњои варзишї имконият медињад.</w:t>
      </w:r>
    </w:p>
    <w:p w:rsidR="003C11D1" w:rsidRPr="007E6C00" w:rsidRDefault="003C11D1" w:rsidP="003E199C">
      <w:pPr>
        <w:spacing w:after="0"/>
        <w:jc w:val="both"/>
        <w:rPr>
          <w:rFonts w:ascii="Times New Roman Tj" w:hAnsi="Times New Roman Tj"/>
          <w:sz w:val="28"/>
          <w:szCs w:val="28"/>
          <w:lang w:val="tg-Cyrl-TJ"/>
        </w:rPr>
      </w:pPr>
      <w:r w:rsidRPr="007E6C00">
        <w:rPr>
          <w:rFonts w:ascii="Times New Roman Tj" w:hAnsi="Times New Roman Tj"/>
          <w:sz w:val="28"/>
          <w:szCs w:val="28"/>
          <w:lang w:val="tg-Cyrl-TJ"/>
        </w:rPr>
        <w:t xml:space="preserve">  </w:t>
      </w:r>
      <w:r w:rsidRPr="007E6C00">
        <w:rPr>
          <w:rFonts w:ascii="Times New Roman Tj" w:hAnsi="Times New Roman Tj"/>
          <w:sz w:val="28"/>
          <w:szCs w:val="28"/>
          <w:lang w:val="tg-Cyrl-TJ"/>
        </w:rPr>
        <w:tab/>
        <w:t>Аз соли 2013 дар базаи варзишии дони</w:t>
      </w:r>
      <w:r w:rsidR="003E2077" w:rsidRPr="007E6C00">
        <w:rPr>
          <w:rFonts w:ascii="Times New Roman Tj" w:hAnsi="Times New Roman Tj"/>
          <w:sz w:val="28"/>
          <w:szCs w:val="28"/>
          <w:lang w:val="tg-Cyrl-TJ"/>
        </w:rPr>
        <w:t>шгоњ федератсияи Джи-джитсу</w:t>
      </w:r>
      <w:r w:rsidR="00C54159" w:rsidRPr="007E6C00">
        <w:rPr>
          <w:rFonts w:ascii="Times New Roman Tj" w:hAnsi="Times New Roman Tj"/>
          <w:sz w:val="28"/>
          <w:szCs w:val="28"/>
          <w:lang w:val="tg-Cyrl-TJ"/>
        </w:rPr>
        <w:t>и</w:t>
      </w:r>
      <w:r w:rsidR="003E2077" w:rsidRPr="007E6C00">
        <w:rPr>
          <w:rFonts w:ascii="Times New Roman Tj" w:hAnsi="Times New Roman Tj"/>
          <w:sz w:val="28"/>
          <w:szCs w:val="28"/>
          <w:lang w:val="tg-Cyrl-TJ"/>
        </w:rPr>
        <w:t xml:space="preserve"> Љумњ</w:t>
      </w:r>
      <w:r w:rsidRPr="007E6C00">
        <w:rPr>
          <w:rFonts w:ascii="Times New Roman Tj" w:hAnsi="Times New Roman Tj"/>
          <w:sz w:val="28"/>
          <w:szCs w:val="28"/>
          <w:lang w:val="tg-Cyrl-TJ"/>
        </w:rPr>
        <w:t>урии Тољикистон   фаъолият дорад. Раиси федератсия устоди варзиши дараљаи б</w:t>
      </w:r>
      <w:r w:rsidR="00C54159" w:rsidRPr="007E6C00">
        <w:rPr>
          <w:rFonts w:ascii="Times New Roman Tj" w:hAnsi="Times New Roman Tj"/>
          <w:sz w:val="28"/>
          <w:szCs w:val="28"/>
          <w:lang w:val="tg-Cyrl-TJ"/>
        </w:rPr>
        <w:t>айналми</w:t>
      </w:r>
      <w:r w:rsidR="003E2077" w:rsidRPr="007E6C00">
        <w:rPr>
          <w:rFonts w:ascii="Times New Roman Tj" w:hAnsi="Times New Roman Tj"/>
          <w:sz w:val="28"/>
          <w:szCs w:val="28"/>
          <w:lang w:val="tg-Cyrl-TJ"/>
        </w:rPr>
        <w:t>лалї ва камарбанди сиёњ-</w:t>
      </w:r>
      <w:r w:rsidRPr="007E6C00">
        <w:rPr>
          <w:rFonts w:ascii="Times New Roman Tj" w:hAnsi="Times New Roman Tj"/>
          <w:sz w:val="28"/>
          <w:szCs w:val="28"/>
          <w:lang w:val="tg-Cyrl-TJ"/>
        </w:rPr>
        <w:t>Дони ду оид ба намуди джи-джитсу</w:t>
      </w:r>
      <w:r w:rsidR="00C54159" w:rsidRPr="007E6C00">
        <w:rPr>
          <w:rFonts w:ascii="Times New Roman Tj" w:hAnsi="Times New Roman Tj"/>
          <w:sz w:val="28"/>
          <w:szCs w:val="28"/>
          <w:lang w:val="tg-Cyrl-TJ"/>
        </w:rPr>
        <w:t xml:space="preserve"> Алиљон </w:t>
      </w:r>
      <w:r w:rsidRPr="007E6C00">
        <w:rPr>
          <w:rFonts w:ascii="Times New Roman Tj" w:hAnsi="Times New Roman Tj"/>
          <w:sz w:val="28"/>
          <w:szCs w:val="28"/>
          <w:lang w:val="tg-Cyrl-TJ"/>
        </w:rPr>
        <w:t xml:space="preserve">Давлатов мебошад. </w:t>
      </w:r>
    </w:p>
    <w:p w:rsidR="003C11D1" w:rsidRPr="007E6C00" w:rsidRDefault="003E2077" w:rsidP="003E199C">
      <w:pPr>
        <w:pStyle w:val="a3"/>
        <w:spacing w:line="276" w:lineRule="auto"/>
        <w:ind w:left="0" w:firstLine="709"/>
        <w:jc w:val="both"/>
        <w:rPr>
          <w:rStyle w:val="firstletter"/>
          <w:rFonts w:ascii="Times New Roman Tj" w:eastAsia="Arial" w:hAnsi="Times New Roman Tj"/>
          <w:bCs/>
          <w:sz w:val="28"/>
          <w:szCs w:val="28"/>
          <w:shd w:val="clear" w:color="auto" w:fill="FFFFFF"/>
          <w:lang w:val="tg-Cyrl-TJ"/>
        </w:rPr>
      </w:pPr>
      <w:r w:rsidRPr="007E6C00">
        <w:rPr>
          <w:rFonts w:ascii="Times New Roman Tj" w:hAnsi="Times New Roman Tj"/>
          <w:sz w:val="28"/>
          <w:szCs w:val="28"/>
          <w:lang w:val="tg-Cyrl-TJ"/>
        </w:rPr>
        <w:t>Донишљўёни</w:t>
      </w:r>
      <w:r w:rsidR="003C11D1" w:rsidRPr="007E6C00">
        <w:rPr>
          <w:rFonts w:ascii="Times New Roman Tj" w:hAnsi="Times New Roman Tj"/>
          <w:sz w:val="28"/>
          <w:szCs w:val="28"/>
          <w:lang w:val="tg-Cyrl-TJ"/>
        </w:rPr>
        <w:t xml:space="preserve"> донишгоњ дар </w:t>
      </w:r>
      <w:r w:rsidR="00C54159" w:rsidRPr="007E6C00">
        <w:rPr>
          <w:rFonts w:ascii="Times New Roman Tj" w:hAnsi="Times New Roman Tj"/>
          <w:sz w:val="28"/>
          <w:szCs w:val="28"/>
          <w:lang w:val="tg-Cyrl-TJ"/>
        </w:rPr>
        <w:t>конференсияи</w:t>
      </w:r>
      <w:r w:rsidR="00C54159" w:rsidRPr="007E6C00">
        <w:rPr>
          <w:rStyle w:val="firstletter"/>
          <w:rFonts w:ascii="Times New Roman Tj" w:eastAsia="Arial" w:hAnsi="Times New Roman Tj"/>
          <w:bCs/>
          <w:sz w:val="28"/>
          <w:szCs w:val="28"/>
          <w:shd w:val="clear" w:color="auto" w:fill="FFFFFF"/>
          <w:lang w:val="tg-Cyrl-TJ"/>
        </w:rPr>
        <w:t xml:space="preserve"> </w:t>
      </w:r>
      <w:r w:rsidR="003C11D1" w:rsidRPr="007E6C00">
        <w:rPr>
          <w:rStyle w:val="firstletter"/>
          <w:rFonts w:ascii="Times New Roman Tj" w:eastAsia="Arial" w:hAnsi="Times New Roman Tj"/>
          <w:bCs/>
          <w:sz w:val="28"/>
          <w:szCs w:val="28"/>
          <w:shd w:val="clear" w:color="auto" w:fill="FFFFFF"/>
          <w:lang w:val="tg-Cyrl-TJ"/>
        </w:rPr>
        <w:t>IV</w:t>
      </w:r>
      <w:r w:rsidR="00C54159" w:rsidRPr="007E6C00">
        <w:rPr>
          <w:rStyle w:val="firstletter"/>
          <w:rFonts w:ascii="Times New Roman Tj" w:eastAsia="Arial" w:hAnsi="Times New Roman Tj"/>
          <w:bCs/>
          <w:sz w:val="28"/>
          <w:szCs w:val="28"/>
          <w:shd w:val="clear" w:color="auto" w:fill="FFFFFF"/>
          <w:lang w:val="tg-Cyrl-TJ"/>
        </w:rPr>
        <w:t xml:space="preserve"> байналми</w:t>
      </w:r>
      <w:r w:rsidR="003C11D1" w:rsidRPr="007E6C00">
        <w:rPr>
          <w:rStyle w:val="firstletter"/>
          <w:rFonts w:ascii="Times New Roman Tj" w:eastAsia="Arial" w:hAnsi="Times New Roman Tj"/>
          <w:bCs/>
          <w:sz w:val="28"/>
          <w:szCs w:val="28"/>
          <w:shd w:val="clear" w:color="auto" w:fill="FFFFFF"/>
          <w:lang w:val="tg-Cyrl-TJ"/>
        </w:rPr>
        <w:t>лалии  илмии донишљўён ва о</w:t>
      </w:r>
      <w:r w:rsidR="00C54159" w:rsidRPr="007E6C00">
        <w:rPr>
          <w:rStyle w:val="firstletter"/>
          <w:rFonts w:ascii="Times New Roman Tj" w:eastAsia="Arial" w:hAnsi="Times New Roman Tj"/>
          <w:bCs/>
          <w:sz w:val="28"/>
          <w:szCs w:val="28"/>
          <w:shd w:val="clear" w:color="auto" w:fill="FFFFFF"/>
          <w:lang w:val="tg-Cyrl-TJ"/>
        </w:rPr>
        <w:t>лимони љавон  «Варзиши донишгоњї</w:t>
      </w:r>
      <w:r w:rsidR="003C11D1" w:rsidRPr="007E6C00">
        <w:rPr>
          <w:rStyle w:val="firstletter"/>
          <w:rFonts w:ascii="Times New Roman Tj" w:eastAsia="Arial" w:hAnsi="Times New Roman Tj"/>
          <w:bCs/>
          <w:sz w:val="28"/>
          <w:szCs w:val="28"/>
          <w:shd w:val="clear" w:color="auto" w:fill="FFFFFF"/>
          <w:lang w:val="tg-Cyrl-TJ"/>
        </w:rPr>
        <w:t>: Саломатї ва афзоиши милл</w:t>
      </w:r>
      <w:r w:rsidRPr="007E6C00">
        <w:rPr>
          <w:rStyle w:val="firstletter"/>
          <w:rFonts w:ascii="Times New Roman Tj" w:eastAsia="Arial" w:hAnsi="Times New Roman Tj"/>
          <w:bCs/>
          <w:sz w:val="28"/>
          <w:szCs w:val="28"/>
          <w:shd w:val="clear" w:color="auto" w:fill="FFFFFF"/>
          <w:lang w:val="tg-Cyrl-TJ"/>
        </w:rPr>
        <w:t>ат», ки дар Донишкадаи тарбияи љ</w:t>
      </w:r>
      <w:r w:rsidR="003C11D1" w:rsidRPr="007E6C00">
        <w:rPr>
          <w:rStyle w:val="firstletter"/>
          <w:rFonts w:ascii="Times New Roman Tj" w:eastAsia="Arial" w:hAnsi="Times New Roman Tj"/>
          <w:bCs/>
          <w:sz w:val="28"/>
          <w:szCs w:val="28"/>
          <w:shd w:val="clear" w:color="auto" w:fill="FFFFFF"/>
          <w:lang w:val="tg-Cyrl-TJ"/>
        </w:rPr>
        <w:t xml:space="preserve">исмонии Тољикистон </w:t>
      </w:r>
      <w:r w:rsidR="00C54159" w:rsidRPr="007E6C00">
        <w:rPr>
          <w:rStyle w:val="firstletter"/>
          <w:rFonts w:ascii="Times New Roman Tj" w:eastAsia="Arial" w:hAnsi="Times New Roman Tj"/>
          <w:bCs/>
          <w:sz w:val="28"/>
          <w:szCs w:val="28"/>
          <w:shd w:val="clear" w:color="auto" w:fill="FFFFFF"/>
          <w:lang w:val="tg-Cyrl-TJ"/>
        </w:rPr>
        <w:t>рўзњои</w:t>
      </w:r>
      <w:r w:rsidR="003C11D1" w:rsidRPr="007E6C00">
        <w:rPr>
          <w:rStyle w:val="firstletter"/>
          <w:rFonts w:ascii="Times New Roman Tj" w:eastAsia="Arial" w:hAnsi="Times New Roman Tj"/>
          <w:bCs/>
          <w:sz w:val="28"/>
          <w:szCs w:val="28"/>
          <w:shd w:val="clear" w:color="auto" w:fill="FFFFFF"/>
          <w:lang w:val="tg-Cyrl-TJ"/>
        </w:rPr>
        <w:t xml:space="preserve"> </w:t>
      </w:r>
      <w:r w:rsidR="003C11D1" w:rsidRPr="007E6C00">
        <w:rPr>
          <w:rFonts w:ascii="Times New Roman Tj" w:hAnsi="Times New Roman Tj"/>
          <w:sz w:val="28"/>
          <w:szCs w:val="28"/>
          <w:lang w:val="tg-Cyrl-TJ"/>
        </w:rPr>
        <w:t xml:space="preserve">23-26 октябри соли 2014 </w:t>
      </w:r>
      <w:r w:rsidR="003C11D1" w:rsidRPr="007E6C00">
        <w:rPr>
          <w:rStyle w:val="firstletter"/>
          <w:rFonts w:ascii="Times New Roman Tj" w:eastAsia="Arial" w:hAnsi="Times New Roman Tj"/>
          <w:bCs/>
          <w:sz w:val="28"/>
          <w:szCs w:val="28"/>
          <w:shd w:val="clear" w:color="auto" w:fill="FFFFFF"/>
          <w:lang w:val="tg-Cyrl-TJ"/>
        </w:rPr>
        <w:t>шуда гузашт</w:t>
      </w:r>
      <w:r w:rsidRPr="007E6C00">
        <w:rPr>
          <w:rStyle w:val="firstletter"/>
          <w:rFonts w:ascii="Times New Roman Tj" w:eastAsia="Arial" w:hAnsi="Times New Roman Tj"/>
          <w:bCs/>
          <w:sz w:val="28"/>
          <w:szCs w:val="28"/>
          <w:shd w:val="clear" w:color="auto" w:fill="FFFFFF"/>
          <w:lang w:val="tg-Cyrl-TJ"/>
        </w:rPr>
        <w:t>,</w:t>
      </w:r>
      <w:r w:rsidR="003C11D1" w:rsidRPr="007E6C00">
        <w:rPr>
          <w:rStyle w:val="firstletter"/>
          <w:rFonts w:ascii="Times New Roman Tj" w:eastAsia="Arial" w:hAnsi="Times New Roman Tj"/>
          <w:bCs/>
          <w:sz w:val="28"/>
          <w:szCs w:val="28"/>
          <w:shd w:val="clear" w:color="auto" w:fill="FFFFFF"/>
          <w:lang w:val="tg-Cyrl-TJ"/>
        </w:rPr>
        <w:t xml:space="preserve">  д</w:t>
      </w:r>
      <w:r w:rsidRPr="007E6C00">
        <w:rPr>
          <w:rStyle w:val="firstletter"/>
          <w:rFonts w:ascii="Times New Roman Tj" w:eastAsia="Arial" w:hAnsi="Times New Roman Tj"/>
          <w:bCs/>
          <w:sz w:val="28"/>
          <w:szCs w:val="28"/>
          <w:shd w:val="clear" w:color="auto" w:fill="FFFFFF"/>
          <w:lang w:val="tg-Cyrl-TJ"/>
        </w:rPr>
        <w:t>онишљўёни зерин иштирок намуда,</w:t>
      </w:r>
      <w:r w:rsidR="003C11D1" w:rsidRPr="007E6C00">
        <w:rPr>
          <w:rStyle w:val="firstletter"/>
          <w:rFonts w:ascii="Times New Roman Tj" w:eastAsia="Arial" w:hAnsi="Times New Roman Tj"/>
          <w:bCs/>
          <w:sz w:val="28"/>
          <w:szCs w:val="28"/>
          <w:shd w:val="clear" w:color="auto" w:fill="FFFFFF"/>
          <w:lang w:val="tg-Cyrl-TJ"/>
        </w:rPr>
        <w:t xml:space="preserve"> бо сертификат ва дипломњо сазовор гардиданд:</w:t>
      </w:r>
    </w:p>
    <w:p w:rsidR="003C11D1" w:rsidRPr="007E6C00" w:rsidRDefault="003C11D1" w:rsidP="003E199C">
      <w:pPr>
        <w:spacing w:after="0"/>
        <w:jc w:val="both"/>
        <w:rPr>
          <w:rFonts w:ascii="Times New Roman Tj" w:hAnsi="Times New Roman Tj"/>
          <w:bCs/>
          <w:sz w:val="28"/>
          <w:szCs w:val="28"/>
          <w:lang w:val="tg-Cyrl-TJ"/>
        </w:rPr>
      </w:pPr>
      <w:r w:rsidRPr="007E6C00">
        <w:rPr>
          <w:rFonts w:ascii="Times New Roman Tj" w:hAnsi="Times New Roman Tj"/>
          <w:bCs/>
          <w:sz w:val="28"/>
          <w:szCs w:val="28"/>
          <w:lang w:val="tg-Cyrl-TJ"/>
        </w:rPr>
        <w:t xml:space="preserve">Суно Љоноѓо </w:t>
      </w:r>
      <w:r w:rsidR="00C54159" w:rsidRPr="007E6C00">
        <w:rPr>
          <w:rFonts w:ascii="Times New Roman Tj" w:hAnsi="Times New Roman Tj"/>
          <w:bCs/>
          <w:sz w:val="28"/>
          <w:szCs w:val="28"/>
          <w:lang w:val="tg-Cyrl-TJ"/>
        </w:rPr>
        <w:t>–</w:t>
      </w:r>
      <w:r w:rsidRPr="007E6C00">
        <w:rPr>
          <w:rFonts w:ascii="Times New Roman Tj" w:hAnsi="Times New Roman Tj"/>
          <w:bCs/>
          <w:sz w:val="28"/>
          <w:szCs w:val="28"/>
          <w:lang w:val="tg-Cyrl-TJ"/>
        </w:rPr>
        <w:t xml:space="preserve"> </w:t>
      </w:r>
      <w:r w:rsidR="00C54159" w:rsidRPr="007E6C00">
        <w:rPr>
          <w:rFonts w:ascii="Times New Roman Tj" w:hAnsi="Times New Roman Tj"/>
          <w:bCs/>
          <w:sz w:val="28"/>
          <w:szCs w:val="28"/>
          <w:lang w:val="tg-Cyrl-TJ"/>
        </w:rPr>
        <w:t xml:space="preserve">донишљўи факултети </w:t>
      </w:r>
      <w:r w:rsidRPr="007E6C00">
        <w:rPr>
          <w:rFonts w:ascii="Times New Roman Tj" w:hAnsi="Times New Roman Tj"/>
          <w:bCs/>
          <w:sz w:val="28"/>
          <w:szCs w:val="28"/>
          <w:lang w:val="tg-Cyrl-TJ"/>
        </w:rPr>
        <w:t>МИБ ва њуќуќ</w:t>
      </w:r>
      <w:r w:rsidR="00C54159" w:rsidRPr="007E6C00">
        <w:rPr>
          <w:rFonts w:ascii="Times New Roman Tj" w:hAnsi="Times New Roman Tj"/>
          <w:bCs/>
          <w:sz w:val="28"/>
          <w:szCs w:val="28"/>
          <w:lang w:val="tg-Cyrl-TJ"/>
        </w:rPr>
        <w:t>,</w:t>
      </w:r>
      <w:r w:rsidRPr="007E6C00">
        <w:rPr>
          <w:rFonts w:ascii="Times New Roman Tj" w:hAnsi="Times New Roman Tj"/>
          <w:bCs/>
          <w:sz w:val="28"/>
          <w:szCs w:val="28"/>
          <w:lang w:val="tg-Cyrl-TJ"/>
        </w:rPr>
        <w:t xml:space="preserve"> курси 4 ихтисоси 250103</w:t>
      </w:r>
      <w:r w:rsidR="003E2077" w:rsidRPr="007E6C00">
        <w:rPr>
          <w:rFonts w:ascii="Times New Roman Tj" w:hAnsi="Times New Roman Tj"/>
          <w:bCs/>
          <w:sz w:val="28"/>
          <w:szCs w:val="28"/>
          <w:lang w:val="tg-Cyrl-TJ"/>
        </w:rPr>
        <w:t>;</w:t>
      </w:r>
    </w:p>
    <w:p w:rsidR="003C11D1" w:rsidRPr="007E6C00" w:rsidRDefault="003C11D1" w:rsidP="003E199C">
      <w:pPr>
        <w:spacing w:after="0"/>
        <w:jc w:val="both"/>
        <w:rPr>
          <w:rFonts w:ascii="Times New Roman Tj" w:hAnsi="Times New Roman Tj"/>
          <w:bCs/>
          <w:sz w:val="28"/>
          <w:szCs w:val="28"/>
          <w:lang w:val="tg-Cyrl-TJ"/>
        </w:rPr>
      </w:pPr>
      <w:r w:rsidRPr="007E6C00">
        <w:rPr>
          <w:rFonts w:ascii="Times New Roman Tj" w:hAnsi="Times New Roman Tj"/>
          <w:bCs/>
          <w:sz w:val="28"/>
          <w:szCs w:val="28"/>
          <w:lang w:val="tg-Cyrl-TJ"/>
        </w:rPr>
        <w:t>Сайфидинова Фируза -</w:t>
      </w:r>
      <w:r w:rsidR="00C54159" w:rsidRPr="007E6C00">
        <w:rPr>
          <w:rFonts w:ascii="Times New Roman Tj" w:hAnsi="Times New Roman Tj"/>
          <w:bCs/>
          <w:sz w:val="28"/>
          <w:szCs w:val="28"/>
          <w:lang w:val="tg-Cyrl-TJ"/>
        </w:rPr>
        <w:t xml:space="preserve"> донишљўи факултети </w:t>
      </w:r>
      <w:r w:rsidRPr="007E6C00">
        <w:rPr>
          <w:rFonts w:ascii="Times New Roman Tj" w:hAnsi="Times New Roman Tj"/>
          <w:bCs/>
          <w:sz w:val="28"/>
          <w:szCs w:val="28"/>
          <w:lang w:val="tg-Cyrl-TJ"/>
        </w:rPr>
        <w:t xml:space="preserve"> МИБ ва њуќуќ</w:t>
      </w:r>
      <w:r w:rsidR="00C54159" w:rsidRPr="007E6C00">
        <w:rPr>
          <w:rFonts w:ascii="Times New Roman Tj" w:hAnsi="Times New Roman Tj"/>
          <w:bCs/>
          <w:sz w:val="28"/>
          <w:szCs w:val="28"/>
          <w:lang w:val="tg-Cyrl-TJ"/>
        </w:rPr>
        <w:t>,</w:t>
      </w:r>
      <w:r w:rsidRPr="007E6C00">
        <w:rPr>
          <w:rFonts w:ascii="Times New Roman Tj" w:hAnsi="Times New Roman Tj"/>
          <w:bCs/>
          <w:sz w:val="28"/>
          <w:szCs w:val="28"/>
          <w:lang w:val="tg-Cyrl-TJ"/>
        </w:rPr>
        <w:t xml:space="preserve"> курси 4 ихтисоси 250103</w:t>
      </w:r>
      <w:r w:rsidR="003E2077" w:rsidRPr="007E6C00">
        <w:rPr>
          <w:rFonts w:ascii="Times New Roman Tj" w:hAnsi="Times New Roman Tj"/>
          <w:bCs/>
          <w:sz w:val="28"/>
          <w:szCs w:val="28"/>
          <w:lang w:val="tg-Cyrl-TJ"/>
        </w:rPr>
        <w:t>;</w:t>
      </w:r>
    </w:p>
    <w:p w:rsidR="003C11D1" w:rsidRPr="007E6C00" w:rsidRDefault="003C11D1" w:rsidP="003E199C">
      <w:pPr>
        <w:spacing w:after="0"/>
        <w:rPr>
          <w:rFonts w:ascii="Times New Roman Tj" w:hAnsi="Times New Roman Tj"/>
          <w:sz w:val="28"/>
          <w:szCs w:val="28"/>
          <w:lang w:val="tg-Cyrl-TJ"/>
        </w:rPr>
      </w:pPr>
      <w:r w:rsidRPr="007E6C00">
        <w:rPr>
          <w:rFonts w:ascii="Times New Roman Tj" w:hAnsi="Times New Roman Tj"/>
          <w:bCs/>
          <w:sz w:val="28"/>
          <w:szCs w:val="28"/>
          <w:lang w:val="tg-Cyrl-TJ"/>
        </w:rPr>
        <w:t>Эрфон Карим</w:t>
      </w:r>
      <w:r w:rsidR="00680654" w:rsidRPr="007E6C00">
        <w:rPr>
          <w:rFonts w:ascii="Times New Roman Tj" w:hAnsi="Times New Roman Tj"/>
          <w:bCs/>
          <w:sz w:val="28"/>
          <w:szCs w:val="28"/>
          <w:lang w:val="tg-Cyrl-TJ"/>
        </w:rPr>
        <w:t>ї</w:t>
      </w:r>
      <w:r w:rsidRPr="007E6C00">
        <w:rPr>
          <w:rFonts w:ascii="Times New Roman Tj" w:hAnsi="Times New Roman Tj"/>
          <w:bCs/>
          <w:sz w:val="28"/>
          <w:szCs w:val="28"/>
          <w:lang w:val="tg-Cyrl-TJ"/>
        </w:rPr>
        <w:t xml:space="preserve"> - </w:t>
      </w:r>
      <w:r w:rsidR="00C54159" w:rsidRPr="007E6C00">
        <w:rPr>
          <w:rFonts w:ascii="Times New Roman Tj" w:hAnsi="Times New Roman Tj"/>
          <w:bCs/>
          <w:sz w:val="28"/>
          <w:szCs w:val="28"/>
          <w:lang w:val="tg-Cyrl-TJ"/>
        </w:rPr>
        <w:t xml:space="preserve">донишљўи факултети  </w:t>
      </w:r>
      <w:r w:rsidRPr="007E6C00">
        <w:rPr>
          <w:rFonts w:ascii="Times New Roman Tj" w:hAnsi="Times New Roman Tj"/>
          <w:bCs/>
          <w:sz w:val="28"/>
          <w:szCs w:val="28"/>
          <w:lang w:val="tg-Cyrl-TJ"/>
        </w:rPr>
        <w:t>МИБ ва њуќуќ</w:t>
      </w:r>
      <w:r w:rsidR="00C54159" w:rsidRPr="007E6C00">
        <w:rPr>
          <w:rFonts w:ascii="Times New Roman Tj" w:hAnsi="Times New Roman Tj"/>
          <w:bCs/>
          <w:sz w:val="28"/>
          <w:szCs w:val="28"/>
          <w:lang w:val="tg-Cyrl-TJ"/>
        </w:rPr>
        <w:t>,</w:t>
      </w:r>
      <w:r w:rsidRPr="007E6C00">
        <w:rPr>
          <w:rFonts w:ascii="Times New Roman Tj" w:hAnsi="Times New Roman Tj"/>
          <w:bCs/>
          <w:sz w:val="28"/>
          <w:szCs w:val="28"/>
          <w:lang w:val="tg-Cyrl-TJ"/>
        </w:rPr>
        <w:t xml:space="preserve"> курси 4 ихтисоси 240101</w:t>
      </w:r>
      <w:r w:rsidR="003E2077" w:rsidRPr="007E6C00">
        <w:rPr>
          <w:rFonts w:ascii="Times New Roman Tj" w:hAnsi="Times New Roman Tj"/>
          <w:bCs/>
          <w:sz w:val="28"/>
          <w:szCs w:val="28"/>
          <w:lang w:val="tg-Cyrl-TJ"/>
        </w:rPr>
        <w:t>;</w:t>
      </w:r>
    </w:p>
    <w:p w:rsidR="003C11D1" w:rsidRPr="007E6C00" w:rsidRDefault="003C11D1" w:rsidP="003E199C">
      <w:pPr>
        <w:spacing w:after="0"/>
        <w:ind w:firstLine="708"/>
        <w:jc w:val="both"/>
        <w:rPr>
          <w:rFonts w:ascii="Times New Roman Tj" w:hAnsi="Times New Roman Tj"/>
          <w:sz w:val="28"/>
          <w:szCs w:val="28"/>
          <w:lang w:val="tg-Cyrl-TJ"/>
        </w:rPr>
      </w:pPr>
      <w:r w:rsidRPr="007E6C00">
        <w:rPr>
          <w:rFonts w:ascii="Times New Roman Tj" w:hAnsi="Times New Roman Tj"/>
          <w:sz w:val="28"/>
          <w:szCs w:val="28"/>
          <w:lang w:val="tg-Cyrl-TJ"/>
        </w:rPr>
        <w:t xml:space="preserve">Бояд </w:t>
      </w:r>
      <w:r w:rsidR="00C54159" w:rsidRPr="007E6C00">
        <w:rPr>
          <w:rFonts w:ascii="Times New Roman Tj" w:hAnsi="Times New Roman Tj"/>
          <w:sz w:val="28"/>
          <w:szCs w:val="28"/>
          <w:lang w:val="tg-Cyrl-TJ"/>
        </w:rPr>
        <w:t>гуфт</w:t>
      </w:r>
      <w:r w:rsidRPr="007E6C00">
        <w:rPr>
          <w:rFonts w:ascii="Times New Roman Tj" w:hAnsi="Times New Roman Tj"/>
          <w:sz w:val="28"/>
          <w:szCs w:val="28"/>
          <w:lang w:val="tg-Cyrl-TJ"/>
        </w:rPr>
        <w:t xml:space="preserve">, ки дар тамоми </w:t>
      </w:r>
      <w:r w:rsidR="00680654" w:rsidRPr="007E6C00">
        <w:rPr>
          <w:rFonts w:ascii="Times New Roman Tj" w:hAnsi="Times New Roman Tj"/>
          <w:sz w:val="28"/>
          <w:szCs w:val="28"/>
          <w:lang w:val="tg-Cyrl-TJ"/>
        </w:rPr>
        <w:t>намудњои</w:t>
      </w:r>
      <w:r w:rsidRPr="007E6C00">
        <w:rPr>
          <w:rFonts w:ascii="Times New Roman Tj" w:hAnsi="Times New Roman Tj"/>
          <w:sz w:val="28"/>
          <w:szCs w:val="28"/>
          <w:lang w:val="tg-Cyrl-TJ"/>
        </w:rPr>
        <w:t xml:space="preserve"> варзиш шогирдони донишгоњ бомуваффаќият баромад менамоянд. </w:t>
      </w:r>
    </w:p>
    <w:p w:rsidR="003C11D1" w:rsidRPr="007E6C00" w:rsidRDefault="003C11D1" w:rsidP="003E199C">
      <w:pPr>
        <w:spacing w:after="0"/>
        <w:ind w:firstLine="708"/>
        <w:jc w:val="both"/>
        <w:rPr>
          <w:rFonts w:ascii="Times New Roman Tj" w:hAnsi="Times New Roman Tj" w:cs="Arial"/>
          <w:sz w:val="28"/>
          <w:szCs w:val="28"/>
          <w:bdr w:val="none" w:sz="0" w:space="0" w:color="auto" w:frame="1"/>
          <w:shd w:val="clear" w:color="auto" w:fill="FFFFFF"/>
        </w:rPr>
      </w:pPr>
      <w:r w:rsidRPr="007E6C00">
        <w:rPr>
          <w:rFonts w:ascii="Times New Roman Tj" w:hAnsi="Times New Roman Tj" w:cs="Arial"/>
          <w:sz w:val="28"/>
          <w:szCs w:val="28"/>
          <w:bdr w:val="none" w:sz="0" w:space="0" w:color="auto" w:frame="1"/>
          <w:shd w:val="clear" w:color="auto" w:fill="FFFFFF"/>
        </w:rPr>
        <w:t>Аз 13 то 15 июни соли 2014</w:t>
      </w:r>
      <w:r w:rsidR="00C54159" w:rsidRPr="007E6C00">
        <w:rPr>
          <w:rFonts w:ascii="Times New Roman Tj" w:hAnsi="Times New Roman Tj" w:cs="Arial"/>
          <w:sz w:val="28"/>
          <w:szCs w:val="28"/>
          <w:bdr w:val="none" w:sz="0" w:space="0" w:color="auto" w:frame="1"/>
          <w:shd w:val="clear" w:color="auto" w:fill="FFFFFF"/>
        </w:rPr>
        <w:t xml:space="preserve"> дар </w:t>
      </w:r>
      <w:proofErr w:type="gramStart"/>
      <w:r w:rsidR="00C54159" w:rsidRPr="007E6C00">
        <w:rPr>
          <w:rFonts w:ascii="Times New Roman Tj" w:hAnsi="Times New Roman Tj" w:cs="Arial"/>
          <w:sz w:val="28"/>
          <w:szCs w:val="28"/>
          <w:bdr w:val="none" w:sz="0" w:space="0" w:color="auto" w:frame="1"/>
          <w:shd w:val="clear" w:color="auto" w:fill="FFFFFF"/>
        </w:rPr>
        <w:t>ша</w:t>
      </w:r>
      <w:proofErr w:type="gramEnd"/>
      <w:r w:rsidR="00C54159" w:rsidRPr="007E6C00">
        <w:rPr>
          <w:rFonts w:ascii="Times New Roman Tj" w:hAnsi="Times New Roman Tj" w:cs="Arial"/>
          <w:sz w:val="28"/>
          <w:szCs w:val="28"/>
          <w:bdr w:val="none" w:sz="0" w:space="0" w:color="auto" w:frame="1"/>
          <w:shd w:val="clear" w:color="auto" w:fill="FFFFFF"/>
        </w:rPr>
        <w:t>њри Душанбе</w:t>
      </w:r>
      <w:r w:rsidRPr="007E6C00">
        <w:rPr>
          <w:rFonts w:ascii="Times New Roman Tj" w:hAnsi="Times New Roman Tj" w:cs="Arial"/>
          <w:sz w:val="28"/>
          <w:szCs w:val="28"/>
          <w:bdr w:val="none" w:sz="0" w:space="0" w:color="auto" w:frame="1"/>
          <w:shd w:val="clear" w:color="auto" w:fill="FFFFFF"/>
        </w:rPr>
        <w:t xml:space="preserve"> чемпионати Осиё аз намуди муњорибаи тан ба тан </w:t>
      </w:r>
      <w:r w:rsidRPr="007E6C00">
        <w:rPr>
          <w:rFonts w:ascii="Times New Roman Tj" w:hAnsi="Times New Roman Tj"/>
          <w:sz w:val="28"/>
          <w:szCs w:val="28"/>
        </w:rPr>
        <w:t>гузар</w:t>
      </w:r>
      <w:r w:rsidR="00C54159" w:rsidRPr="007E6C00">
        <w:rPr>
          <w:rFonts w:ascii="Times New Roman Tj" w:hAnsi="Times New Roman Tj"/>
          <w:sz w:val="28"/>
          <w:szCs w:val="28"/>
        </w:rPr>
        <w:t>онида шуд. Донишљўи курси 2 гурў</w:t>
      </w:r>
      <w:r w:rsidRPr="007E6C00">
        <w:rPr>
          <w:rFonts w:ascii="Times New Roman Tj" w:hAnsi="Times New Roman Tj"/>
          <w:sz w:val="28"/>
          <w:szCs w:val="28"/>
        </w:rPr>
        <w:t>њи 250103в</w:t>
      </w:r>
      <w:r w:rsidRPr="007E6C00">
        <w:rPr>
          <w:rFonts w:ascii="Times New Roman Tj" w:hAnsi="Times New Roman Tj" w:cs="Arial"/>
          <w:sz w:val="28"/>
          <w:szCs w:val="28"/>
          <w:bdr w:val="none" w:sz="0" w:space="0" w:color="auto" w:frame="1"/>
          <w:shd w:val="clear" w:color="auto" w:fill="FFFFFF"/>
        </w:rPr>
        <w:t xml:space="preserve"> </w:t>
      </w:r>
      <w:r w:rsidRPr="007E6C00">
        <w:rPr>
          <w:rFonts w:ascii="Times New Roman Tj" w:hAnsi="Times New Roman Tj"/>
          <w:sz w:val="28"/>
          <w:szCs w:val="28"/>
        </w:rPr>
        <w:t xml:space="preserve">Рањимзода Рухшона </w:t>
      </w:r>
      <w:r w:rsidRPr="007E6C00">
        <w:rPr>
          <w:rFonts w:ascii="Times New Roman Tj" w:hAnsi="Times New Roman Tj" w:cs="Arial"/>
          <w:sz w:val="28"/>
          <w:szCs w:val="28"/>
          <w:bdr w:val="none" w:sz="0" w:space="0" w:color="auto" w:frame="1"/>
          <w:shd w:val="clear" w:color="auto" w:fill="FFFFFF"/>
        </w:rPr>
        <w:t>дар вазни 57</w:t>
      </w:r>
      <w:r w:rsidR="00680654" w:rsidRPr="007E6C00">
        <w:rPr>
          <w:rFonts w:ascii="Times New Roman Tj" w:hAnsi="Times New Roman Tj" w:cs="Arial"/>
          <w:sz w:val="28"/>
          <w:szCs w:val="28"/>
          <w:bdr w:val="none" w:sz="0" w:space="0" w:color="auto" w:frame="1"/>
          <w:shd w:val="clear" w:color="auto" w:fill="FFFFFF"/>
        </w:rPr>
        <w:t xml:space="preserve"> </w:t>
      </w:r>
      <w:r w:rsidRPr="007E6C00">
        <w:rPr>
          <w:rFonts w:ascii="Times New Roman Tj" w:hAnsi="Times New Roman Tj" w:cs="Arial"/>
          <w:sz w:val="28"/>
          <w:szCs w:val="28"/>
          <w:bdr w:val="none" w:sz="0" w:space="0" w:color="auto" w:frame="1"/>
          <w:shd w:val="clear" w:color="auto" w:fill="FFFFFF"/>
        </w:rPr>
        <w:t>кг сазовори љои 2-юм гардид.</w:t>
      </w:r>
    </w:p>
    <w:p w:rsidR="003C11D1" w:rsidRPr="007E6C00" w:rsidRDefault="003C11D1" w:rsidP="003E199C">
      <w:pPr>
        <w:pStyle w:val="a3"/>
        <w:spacing w:line="276" w:lineRule="auto"/>
        <w:ind w:left="0" w:firstLine="566"/>
        <w:jc w:val="both"/>
        <w:rPr>
          <w:rFonts w:ascii="Times New Roman Tj" w:hAnsi="Times New Roman Tj" w:cs="Arial"/>
          <w:sz w:val="28"/>
          <w:szCs w:val="28"/>
          <w:bdr w:val="none" w:sz="0" w:space="0" w:color="auto" w:frame="1"/>
          <w:shd w:val="clear" w:color="auto" w:fill="FFFFFF"/>
        </w:rPr>
      </w:pPr>
      <w:r w:rsidRPr="007E6C00">
        <w:rPr>
          <w:rFonts w:ascii="Times New Roman Tj" w:hAnsi="Times New Roman Tj" w:cs="Arial"/>
          <w:sz w:val="28"/>
          <w:szCs w:val="28"/>
          <w:bdr w:val="none" w:sz="0" w:space="0" w:color="auto" w:frame="1"/>
          <w:shd w:val="clear" w:color="auto" w:fill="FFFFFF"/>
        </w:rPr>
        <w:t>Аз 9 то 14 сентябри соли 2014 шашумин чемпи</w:t>
      </w:r>
      <w:r w:rsidR="0029135A" w:rsidRPr="007E6C00">
        <w:rPr>
          <w:rFonts w:ascii="Times New Roman Tj" w:hAnsi="Times New Roman Tj" w:cs="Arial"/>
          <w:sz w:val="28"/>
          <w:szCs w:val="28"/>
          <w:bdr w:val="none" w:sz="0" w:space="0" w:color="auto" w:frame="1"/>
          <w:shd w:val="clear" w:color="auto" w:fill="FFFFFF"/>
        </w:rPr>
        <w:t>онати љањон дар байни донишљўён</w:t>
      </w:r>
      <w:r w:rsidRPr="007E6C00">
        <w:rPr>
          <w:rFonts w:ascii="Times New Roman Tj" w:hAnsi="Times New Roman Tj" w:cs="Arial"/>
          <w:sz w:val="28"/>
          <w:szCs w:val="28"/>
          <w:bdr w:val="none" w:sz="0" w:space="0" w:color="auto" w:frame="1"/>
          <w:shd w:val="clear" w:color="auto" w:fill="FFFFFF"/>
        </w:rPr>
        <w:t xml:space="preserve"> дар шањри Якутияи Федератсияи Россия аз намуди бокс гузаронида шуд. Донишљўи </w:t>
      </w:r>
      <w:r w:rsidR="00C54159" w:rsidRPr="007E6C00">
        <w:rPr>
          <w:rFonts w:ascii="Times New Roman Tj" w:hAnsi="Times New Roman Tj"/>
          <w:sz w:val="28"/>
          <w:szCs w:val="28"/>
        </w:rPr>
        <w:t>курси 2 гурў</w:t>
      </w:r>
      <w:r w:rsidRPr="007E6C00">
        <w:rPr>
          <w:rFonts w:ascii="Times New Roman Tj" w:hAnsi="Times New Roman Tj"/>
          <w:sz w:val="28"/>
          <w:szCs w:val="28"/>
        </w:rPr>
        <w:t xml:space="preserve">њи 25010402р </w:t>
      </w:r>
      <w:r w:rsidRPr="007E6C00">
        <w:rPr>
          <w:rFonts w:ascii="Times New Roman Tj" w:hAnsi="Times New Roman Tj" w:cs="Arial"/>
          <w:sz w:val="28"/>
          <w:szCs w:val="28"/>
          <w:bdr w:val="none" w:sz="0" w:space="0" w:color="auto" w:frame="1"/>
          <w:shd w:val="clear" w:color="auto" w:fill="FFFFFF"/>
        </w:rPr>
        <w:t xml:space="preserve"> </w:t>
      </w:r>
      <w:r w:rsidR="00680654" w:rsidRPr="007E6C00">
        <w:rPr>
          <w:rFonts w:ascii="Times New Roman Tj" w:hAnsi="Times New Roman Tj"/>
          <w:sz w:val="28"/>
          <w:szCs w:val="28"/>
        </w:rPr>
        <w:t xml:space="preserve">Шоира </w:t>
      </w:r>
      <w:r w:rsidRPr="007E6C00">
        <w:rPr>
          <w:rFonts w:ascii="Times New Roman Tj" w:hAnsi="Times New Roman Tj"/>
          <w:sz w:val="28"/>
          <w:szCs w:val="28"/>
        </w:rPr>
        <w:t xml:space="preserve">Зулќайнарова </w:t>
      </w:r>
      <w:r w:rsidRPr="007E6C00">
        <w:rPr>
          <w:rFonts w:ascii="Times New Roman Tj" w:hAnsi="Times New Roman Tj" w:cs="Arial"/>
          <w:sz w:val="28"/>
          <w:szCs w:val="28"/>
          <w:bdr w:val="none" w:sz="0" w:space="0" w:color="auto" w:frame="1"/>
          <w:shd w:val="clear" w:color="auto" w:fill="FFFFFF"/>
        </w:rPr>
        <w:t>дар  вазни 60</w:t>
      </w:r>
      <w:r w:rsidR="00680654" w:rsidRPr="007E6C00">
        <w:rPr>
          <w:rFonts w:ascii="Times New Roman Tj" w:hAnsi="Times New Roman Tj" w:cs="Arial"/>
          <w:sz w:val="28"/>
          <w:szCs w:val="28"/>
          <w:bdr w:val="none" w:sz="0" w:space="0" w:color="auto" w:frame="1"/>
          <w:shd w:val="clear" w:color="auto" w:fill="FFFFFF"/>
        </w:rPr>
        <w:t xml:space="preserve"> </w:t>
      </w:r>
      <w:r w:rsidRPr="007E6C00">
        <w:rPr>
          <w:rFonts w:ascii="Times New Roman Tj" w:hAnsi="Times New Roman Tj" w:cs="Arial"/>
          <w:sz w:val="28"/>
          <w:szCs w:val="28"/>
          <w:bdr w:val="none" w:sz="0" w:space="0" w:color="auto" w:frame="1"/>
          <w:shd w:val="clear" w:color="auto" w:fill="FFFFFF"/>
        </w:rPr>
        <w:t>кг сазовори љои 2-юм гардид.</w:t>
      </w:r>
    </w:p>
    <w:p w:rsidR="003C11D1" w:rsidRPr="007E6C00" w:rsidRDefault="003C11D1" w:rsidP="003E199C">
      <w:pPr>
        <w:spacing w:after="0"/>
        <w:ind w:firstLine="708"/>
        <w:jc w:val="both"/>
        <w:rPr>
          <w:rFonts w:ascii="Times New Roman Tj" w:hAnsi="Times New Roman Tj"/>
          <w:sz w:val="28"/>
          <w:szCs w:val="28"/>
        </w:rPr>
      </w:pPr>
      <w:r w:rsidRPr="007E6C00">
        <w:rPr>
          <w:rFonts w:ascii="Times New Roman Tj" w:hAnsi="Times New Roman Tj" w:cs="Arial"/>
          <w:sz w:val="28"/>
          <w:szCs w:val="28"/>
          <w:shd w:val="clear" w:color="auto" w:fill="FFFFFF"/>
        </w:rPr>
        <w:t>Аз 11 то 14 декабри соли 2014  дар ш</w:t>
      </w:r>
      <w:proofErr w:type="gramStart"/>
      <w:r w:rsidRPr="007E6C00">
        <w:rPr>
          <w:rFonts w:ascii="Times New Roman Tj" w:hAnsi="Times New Roman Tj" w:cs="Arial"/>
          <w:sz w:val="28"/>
          <w:szCs w:val="28"/>
          <w:shd w:val="clear" w:color="auto" w:fill="FFFFFF"/>
        </w:rPr>
        <w:t>.Г</w:t>
      </w:r>
      <w:proofErr w:type="gramEnd"/>
      <w:r w:rsidRPr="007E6C00">
        <w:rPr>
          <w:rFonts w:ascii="Times New Roman Tj" w:hAnsi="Times New Roman Tj" w:cs="Arial"/>
          <w:sz w:val="28"/>
          <w:szCs w:val="28"/>
          <w:shd w:val="clear" w:color="auto" w:fill="FFFFFF"/>
        </w:rPr>
        <w:t xml:space="preserve">онконг  чемпионати VIII Осиё </w:t>
      </w:r>
      <w:r w:rsidR="00C54159" w:rsidRPr="007E6C00">
        <w:rPr>
          <w:rFonts w:ascii="Times New Roman Tj" w:hAnsi="Times New Roman Tj" w:cs="Arial"/>
          <w:sz w:val="28"/>
          <w:szCs w:val="28"/>
          <w:shd w:val="clear" w:color="auto" w:fill="FFFFFF"/>
        </w:rPr>
        <w:t xml:space="preserve">оид ба гуштини </w:t>
      </w:r>
      <w:r w:rsidRPr="007E6C00">
        <w:rPr>
          <w:rFonts w:ascii="Times New Roman Tj" w:hAnsi="Times New Roman Tj" w:cs="Arial"/>
          <w:sz w:val="28"/>
          <w:szCs w:val="28"/>
          <w:shd w:val="clear" w:color="auto" w:fill="FFFFFF"/>
        </w:rPr>
        <w:t xml:space="preserve"> дзюдо байни љавонон гузаронида шуд. Донишљўёни донишгоњ </w:t>
      </w:r>
      <w:r w:rsidR="00680654" w:rsidRPr="007E6C00">
        <w:rPr>
          <w:rFonts w:ascii="Times New Roman Tj" w:hAnsi="Times New Roman Tj"/>
          <w:sz w:val="28"/>
          <w:szCs w:val="28"/>
        </w:rPr>
        <w:t xml:space="preserve">Аминљон </w:t>
      </w:r>
      <w:r w:rsidR="00C54159" w:rsidRPr="007E6C00">
        <w:rPr>
          <w:rFonts w:ascii="Times New Roman Tj" w:hAnsi="Times New Roman Tj"/>
          <w:sz w:val="28"/>
          <w:szCs w:val="28"/>
        </w:rPr>
        <w:t>Љалолов курси 4 гурў</w:t>
      </w:r>
      <w:r w:rsidRPr="007E6C00">
        <w:rPr>
          <w:rFonts w:ascii="Times New Roman Tj" w:hAnsi="Times New Roman Tj"/>
          <w:sz w:val="28"/>
          <w:szCs w:val="28"/>
        </w:rPr>
        <w:t>њи 960101</w:t>
      </w:r>
      <w:r w:rsidRPr="007E6C00">
        <w:rPr>
          <w:rFonts w:ascii="Times New Roman Tj" w:hAnsi="Times New Roman Tj" w:cs="Arial"/>
          <w:sz w:val="28"/>
          <w:szCs w:val="28"/>
          <w:shd w:val="clear" w:color="auto" w:fill="FFFFFF"/>
        </w:rPr>
        <w:t xml:space="preserve"> дар вазни то 90</w:t>
      </w:r>
      <w:r w:rsidR="00680654" w:rsidRPr="007E6C00">
        <w:rPr>
          <w:rFonts w:ascii="Times New Roman Tj" w:hAnsi="Times New Roman Tj" w:cs="Arial"/>
          <w:sz w:val="28"/>
          <w:szCs w:val="28"/>
          <w:shd w:val="clear" w:color="auto" w:fill="FFFFFF"/>
        </w:rPr>
        <w:t xml:space="preserve"> </w:t>
      </w:r>
      <w:r w:rsidRPr="007E6C00">
        <w:rPr>
          <w:rFonts w:ascii="Times New Roman Tj" w:hAnsi="Times New Roman Tj" w:cs="Arial"/>
          <w:sz w:val="28"/>
          <w:szCs w:val="28"/>
          <w:shd w:val="clear" w:color="auto" w:fill="FFFFFF"/>
        </w:rPr>
        <w:t xml:space="preserve">кг сазовори љои 2-юм гардид ва </w:t>
      </w:r>
      <w:r w:rsidRPr="007E6C00">
        <w:rPr>
          <w:rStyle w:val="ad"/>
          <w:rFonts w:ascii="Times New Roman Tj" w:hAnsi="Times New Roman Tj" w:cs="Arial"/>
          <w:i w:val="0"/>
          <w:sz w:val="28"/>
          <w:szCs w:val="28"/>
          <w:bdr w:val="none" w:sz="0" w:space="0" w:color="auto" w:frame="1"/>
          <w:shd w:val="clear" w:color="auto" w:fill="FFFFFF"/>
        </w:rPr>
        <w:t>Рањмонов Њољимашраф</w:t>
      </w:r>
      <w:r w:rsidRPr="007E6C00">
        <w:rPr>
          <w:rFonts w:ascii="Times New Roman Tj" w:hAnsi="Times New Roman Tj"/>
          <w:color w:val="000000"/>
          <w:sz w:val="28"/>
          <w:szCs w:val="28"/>
        </w:rPr>
        <w:t xml:space="preserve"> </w:t>
      </w:r>
      <w:r w:rsidRPr="007E6C00">
        <w:rPr>
          <w:rFonts w:ascii="Times New Roman Tj" w:hAnsi="Times New Roman Tj" w:cs="Arial"/>
          <w:sz w:val="28"/>
          <w:szCs w:val="28"/>
          <w:shd w:val="clear" w:color="auto" w:fill="FFFFFF"/>
        </w:rPr>
        <w:t xml:space="preserve">донишљўи </w:t>
      </w:r>
      <w:r w:rsidRPr="007E6C00">
        <w:rPr>
          <w:rFonts w:ascii="Times New Roman Tj" w:hAnsi="Times New Roman Tj"/>
          <w:color w:val="000000"/>
          <w:sz w:val="28"/>
          <w:szCs w:val="28"/>
        </w:rPr>
        <w:t xml:space="preserve">курси 1, </w:t>
      </w:r>
      <w:r w:rsidRPr="007E6C00">
        <w:rPr>
          <w:rFonts w:ascii="Times New Roman Tj" w:hAnsi="Times New Roman Tj"/>
          <w:color w:val="000000"/>
          <w:sz w:val="28"/>
          <w:szCs w:val="28"/>
        </w:rPr>
        <w:lastRenderedPageBreak/>
        <w:t xml:space="preserve">гуруњи 260202 (Донишгоњи кооператсияи Сибир – омўзиши </w:t>
      </w:r>
      <w:r w:rsidR="00C54159" w:rsidRPr="007E6C00">
        <w:rPr>
          <w:rFonts w:ascii="Times New Roman Tj" w:hAnsi="Times New Roman Tj"/>
          <w:color w:val="000000"/>
          <w:sz w:val="28"/>
          <w:szCs w:val="28"/>
        </w:rPr>
        <w:t>фосилавї</w:t>
      </w:r>
      <w:r w:rsidRPr="007E6C00">
        <w:rPr>
          <w:rFonts w:ascii="Times New Roman Tj" w:hAnsi="Times New Roman Tj"/>
          <w:color w:val="000000"/>
          <w:sz w:val="28"/>
          <w:szCs w:val="28"/>
        </w:rPr>
        <w:t xml:space="preserve">) дар ин вазн </w:t>
      </w:r>
      <w:r w:rsidRPr="007E6C00">
        <w:rPr>
          <w:rFonts w:ascii="Times New Roman Tj" w:hAnsi="Times New Roman Tj" w:cs="Arial"/>
          <w:sz w:val="28"/>
          <w:szCs w:val="28"/>
          <w:shd w:val="clear" w:color="auto" w:fill="FFFFFF"/>
        </w:rPr>
        <w:t>сазовори љои 3-юм гардид.</w:t>
      </w:r>
      <w:r w:rsidR="003E2077" w:rsidRPr="007E6C00">
        <w:rPr>
          <w:rFonts w:ascii="Times New Roman Tj" w:hAnsi="Times New Roman Tj" w:cs="Arial"/>
          <w:sz w:val="28"/>
          <w:szCs w:val="28"/>
          <w:shd w:val="clear" w:color="auto" w:fill="FFFFFF"/>
        </w:rPr>
        <w:t xml:space="preserve"> </w:t>
      </w:r>
    </w:p>
    <w:p w:rsidR="003C11D1" w:rsidRPr="007E6C00" w:rsidRDefault="00C54159" w:rsidP="003E199C">
      <w:pPr>
        <w:spacing w:after="0"/>
        <w:ind w:firstLine="708"/>
        <w:jc w:val="both"/>
        <w:rPr>
          <w:rFonts w:ascii="Times New Roman Tj" w:hAnsi="Times New Roman Tj"/>
          <w:sz w:val="28"/>
          <w:szCs w:val="28"/>
        </w:rPr>
      </w:pPr>
      <w:r w:rsidRPr="007E6C00">
        <w:rPr>
          <w:rFonts w:ascii="Times New Roman Tj" w:hAnsi="Times New Roman Tj"/>
          <w:sz w:val="28"/>
          <w:szCs w:val="28"/>
        </w:rPr>
        <w:t>Д</w:t>
      </w:r>
      <w:r w:rsidR="003E2077" w:rsidRPr="007E6C00">
        <w:rPr>
          <w:rFonts w:ascii="Times New Roman Tj" w:hAnsi="Times New Roman Tj"/>
          <w:sz w:val="28"/>
          <w:szCs w:val="28"/>
        </w:rPr>
        <w:t>ар</w:t>
      </w:r>
      <w:r w:rsidRPr="007E6C00">
        <w:rPr>
          <w:rFonts w:ascii="Times New Roman Tj" w:hAnsi="Times New Roman Tj"/>
          <w:sz w:val="28"/>
          <w:szCs w:val="28"/>
        </w:rPr>
        <w:t xml:space="preserve"> </w:t>
      </w:r>
      <w:r w:rsidR="003E2077" w:rsidRPr="007E6C00">
        <w:rPr>
          <w:rFonts w:ascii="Times New Roman Tj" w:hAnsi="Times New Roman Tj"/>
          <w:sz w:val="28"/>
          <w:szCs w:val="28"/>
        </w:rPr>
        <w:t xml:space="preserve"> шуъбаи робитањои байналмилалии донишгоњ низ корњои назаррас </w:t>
      </w:r>
      <w:proofErr w:type="gramStart"/>
      <w:r w:rsidR="003E2077" w:rsidRPr="007E6C00">
        <w:rPr>
          <w:rFonts w:ascii="Times New Roman Tj" w:hAnsi="Times New Roman Tj"/>
          <w:sz w:val="28"/>
          <w:szCs w:val="28"/>
        </w:rPr>
        <w:t>ба</w:t>
      </w:r>
      <w:proofErr w:type="gramEnd"/>
      <w:r w:rsidR="003E2077" w:rsidRPr="007E6C00">
        <w:rPr>
          <w:rFonts w:ascii="Times New Roman Tj" w:hAnsi="Times New Roman Tj"/>
          <w:sz w:val="28"/>
          <w:szCs w:val="28"/>
        </w:rPr>
        <w:t xml:space="preserve"> анљом расонида шуд</w:t>
      </w:r>
      <w:r w:rsidRPr="007E6C00">
        <w:rPr>
          <w:rFonts w:ascii="Times New Roman Tj" w:hAnsi="Times New Roman Tj"/>
          <w:sz w:val="28"/>
          <w:szCs w:val="28"/>
        </w:rPr>
        <w:t>анд</w:t>
      </w:r>
      <w:r w:rsidR="003E2077" w:rsidRPr="007E6C00">
        <w:rPr>
          <w:rFonts w:ascii="Times New Roman Tj" w:hAnsi="Times New Roman Tj"/>
          <w:sz w:val="28"/>
          <w:szCs w:val="28"/>
        </w:rPr>
        <w:t>.</w:t>
      </w:r>
    </w:p>
    <w:p w:rsidR="004833AD" w:rsidRPr="007E6C00" w:rsidRDefault="004833AD" w:rsidP="003E199C">
      <w:pPr>
        <w:spacing w:after="0"/>
        <w:ind w:firstLine="708"/>
        <w:jc w:val="both"/>
        <w:rPr>
          <w:rFonts w:ascii="Times New Roman Tj" w:hAnsi="Times New Roman Tj"/>
          <w:sz w:val="28"/>
          <w:szCs w:val="28"/>
        </w:rPr>
      </w:pPr>
      <w:r w:rsidRPr="007E6C00">
        <w:rPr>
          <w:rFonts w:ascii="Times New Roman Tj" w:hAnsi="Times New Roman Tj"/>
          <w:sz w:val="28"/>
          <w:szCs w:val="28"/>
        </w:rPr>
        <w:t>Њоло донишгоњ дар доираи њамкорињ</w:t>
      </w:r>
      <w:proofErr w:type="gramStart"/>
      <w:r w:rsidRPr="007E6C00">
        <w:rPr>
          <w:rFonts w:ascii="Times New Roman Tj" w:hAnsi="Times New Roman Tj"/>
          <w:sz w:val="28"/>
          <w:szCs w:val="28"/>
        </w:rPr>
        <w:t>о бо</w:t>
      </w:r>
      <w:proofErr w:type="gramEnd"/>
      <w:r w:rsidRPr="007E6C00">
        <w:rPr>
          <w:rFonts w:ascii="Times New Roman Tj" w:hAnsi="Times New Roman Tj"/>
          <w:sz w:val="28"/>
          <w:szCs w:val="28"/>
        </w:rPr>
        <w:t xml:space="preserve"> дигар макотиби олии хориљи кишвар зиёда аз 60 шартномањои њамкориро ба имзо расонидааст.</w:t>
      </w:r>
    </w:p>
    <w:p w:rsidR="00866D2F" w:rsidRPr="007E6C00" w:rsidRDefault="00866D2F" w:rsidP="003E199C">
      <w:pPr>
        <w:spacing w:after="0"/>
        <w:ind w:firstLine="708"/>
        <w:jc w:val="both"/>
        <w:rPr>
          <w:rFonts w:ascii="Times New Roman Tj" w:hAnsi="Times New Roman Tj"/>
          <w:sz w:val="28"/>
          <w:szCs w:val="28"/>
        </w:rPr>
      </w:pPr>
      <w:proofErr w:type="gramStart"/>
      <w:r w:rsidRPr="007E6C00">
        <w:rPr>
          <w:rFonts w:ascii="Times New Roman Tj" w:hAnsi="Times New Roman Tj"/>
          <w:sz w:val="28"/>
          <w:szCs w:val="28"/>
        </w:rPr>
        <w:t>Яке</w:t>
      </w:r>
      <w:proofErr w:type="gramEnd"/>
      <w:r w:rsidRPr="007E6C00">
        <w:rPr>
          <w:rFonts w:ascii="Times New Roman Tj" w:hAnsi="Times New Roman Tj"/>
          <w:sz w:val="28"/>
          <w:szCs w:val="28"/>
        </w:rPr>
        <w:t xml:space="preserve"> аз ин таълимгоњњо Донишгоњи савдои иќтисодии кооператсияи матлуботи Белорус (ДСИКМБ) мебошад. Нимаи аввали моњи октябри соли равон бо даъвати онњо барои иштирок ва таљлили 50-солагии донишгоњи мазкур 4 нафар намояндагони </w:t>
      </w:r>
      <w:r w:rsidR="00CB0453" w:rsidRPr="007E6C00">
        <w:rPr>
          <w:rFonts w:ascii="Times New Roman Tj" w:hAnsi="Times New Roman Tj"/>
          <w:sz w:val="28"/>
          <w:szCs w:val="28"/>
        </w:rPr>
        <w:t>ДДТТ</w:t>
      </w:r>
      <w:r w:rsidRPr="007E6C00">
        <w:rPr>
          <w:rFonts w:ascii="Times New Roman Tj" w:hAnsi="Times New Roman Tj"/>
          <w:sz w:val="28"/>
          <w:szCs w:val="28"/>
        </w:rPr>
        <w:t xml:space="preserve"> бо њамроњии 1 нафар </w:t>
      </w:r>
      <w:proofErr w:type="gramStart"/>
      <w:r w:rsidRPr="007E6C00">
        <w:rPr>
          <w:rFonts w:ascii="Times New Roman Tj" w:hAnsi="Times New Roman Tj"/>
          <w:sz w:val="28"/>
          <w:szCs w:val="28"/>
        </w:rPr>
        <w:t>р</w:t>
      </w:r>
      <w:proofErr w:type="gramEnd"/>
      <w:r w:rsidRPr="007E6C00">
        <w:rPr>
          <w:rFonts w:ascii="Times New Roman Tj" w:hAnsi="Times New Roman Tj"/>
          <w:sz w:val="28"/>
          <w:szCs w:val="28"/>
        </w:rPr>
        <w:t xml:space="preserve">ўзноманигор </w:t>
      </w:r>
      <w:r w:rsidR="00CB0453" w:rsidRPr="007E6C00">
        <w:rPr>
          <w:rFonts w:ascii="Times New Roman Tj" w:hAnsi="Times New Roman Tj"/>
          <w:sz w:val="28"/>
          <w:szCs w:val="28"/>
        </w:rPr>
        <w:t xml:space="preserve"> сафари хизматї доир гардид</w:t>
      </w:r>
      <w:r w:rsidRPr="007E6C00">
        <w:rPr>
          <w:rFonts w:ascii="Times New Roman Tj" w:hAnsi="Times New Roman Tj"/>
          <w:sz w:val="28"/>
          <w:szCs w:val="28"/>
        </w:rPr>
        <w:t xml:space="preserve">. Дар ин заминаи сафар </w:t>
      </w:r>
      <w:r w:rsidR="00CB0453" w:rsidRPr="007E6C00">
        <w:rPr>
          <w:rFonts w:ascii="Times New Roman Tj" w:hAnsi="Times New Roman Tj"/>
          <w:sz w:val="28"/>
          <w:szCs w:val="28"/>
        </w:rPr>
        <w:t>вохў</w:t>
      </w:r>
      <w:proofErr w:type="gramStart"/>
      <w:r w:rsidR="00CB0453" w:rsidRPr="007E6C00">
        <w:rPr>
          <w:rFonts w:ascii="Times New Roman Tj" w:hAnsi="Times New Roman Tj"/>
          <w:sz w:val="28"/>
          <w:szCs w:val="28"/>
        </w:rPr>
        <w:t>р</w:t>
      </w:r>
      <w:proofErr w:type="gramEnd"/>
      <w:r w:rsidR="00CB0453" w:rsidRPr="007E6C00">
        <w:rPr>
          <w:rFonts w:ascii="Times New Roman Tj" w:hAnsi="Times New Roman Tj"/>
          <w:sz w:val="28"/>
          <w:szCs w:val="28"/>
        </w:rPr>
        <w:t xml:space="preserve">ї бо ректору дигар роњбарони донишгоњ ва донишљўёни тољик ташкил гардида, инчунин,  </w:t>
      </w:r>
      <w:r w:rsidR="00AD3BB2" w:rsidRPr="007E6C00">
        <w:rPr>
          <w:rFonts w:ascii="Times New Roman Tj" w:hAnsi="Times New Roman Tj"/>
          <w:sz w:val="28"/>
          <w:szCs w:val="28"/>
        </w:rPr>
        <w:t>маросими ифтитоњи Марка</w:t>
      </w:r>
      <w:r w:rsidR="00CB0453" w:rsidRPr="007E6C00">
        <w:rPr>
          <w:rFonts w:ascii="Times New Roman Tj" w:hAnsi="Times New Roman Tj"/>
          <w:sz w:val="28"/>
          <w:szCs w:val="28"/>
        </w:rPr>
        <w:t>зии</w:t>
      </w:r>
      <w:r w:rsidR="00AD3BB2" w:rsidRPr="007E6C00">
        <w:rPr>
          <w:rFonts w:ascii="Times New Roman Tj" w:hAnsi="Times New Roman Tj"/>
          <w:sz w:val="28"/>
          <w:szCs w:val="28"/>
        </w:rPr>
        <w:t xml:space="preserve"> фарњангии тољикон </w:t>
      </w:r>
      <w:r w:rsidR="00CB0453" w:rsidRPr="007E6C00">
        <w:rPr>
          <w:rFonts w:ascii="Times New Roman Tj" w:hAnsi="Times New Roman Tj"/>
          <w:sz w:val="28"/>
          <w:szCs w:val="28"/>
        </w:rPr>
        <w:t>баргузор</w:t>
      </w:r>
      <w:r w:rsidR="00AD3BB2" w:rsidRPr="007E6C00">
        <w:rPr>
          <w:rFonts w:ascii="Times New Roman Tj" w:hAnsi="Times New Roman Tj"/>
          <w:sz w:val="28"/>
          <w:szCs w:val="28"/>
        </w:rPr>
        <w:t xml:space="preserve"> </w:t>
      </w:r>
      <w:r w:rsidR="00CB0453" w:rsidRPr="007E6C00">
        <w:rPr>
          <w:rFonts w:ascii="Times New Roman Tj" w:hAnsi="Times New Roman Tj"/>
          <w:sz w:val="28"/>
          <w:szCs w:val="28"/>
        </w:rPr>
        <w:t>гардид.</w:t>
      </w:r>
      <w:r w:rsidRPr="007E6C00">
        <w:rPr>
          <w:rFonts w:ascii="Times New Roman Tj" w:hAnsi="Times New Roman Tj"/>
          <w:sz w:val="28"/>
          <w:szCs w:val="28"/>
        </w:rPr>
        <w:t xml:space="preserve"> </w:t>
      </w:r>
    </w:p>
    <w:p w:rsidR="00FA23BA" w:rsidRPr="007E6C00" w:rsidRDefault="00FA23BA" w:rsidP="003E199C">
      <w:pPr>
        <w:spacing w:after="0"/>
        <w:ind w:firstLine="708"/>
        <w:jc w:val="both"/>
        <w:rPr>
          <w:rFonts w:ascii="Times New Roman Tj" w:hAnsi="Times New Roman Tj"/>
          <w:sz w:val="28"/>
          <w:szCs w:val="28"/>
        </w:rPr>
      </w:pPr>
      <w:r w:rsidRPr="007E6C00">
        <w:rPr>
          <w:rFonts w:ascii="Times New Roman Tj" w:hAnsi="Times New Roman Tj"/>
          <w:sz w:val="28"/>
          <w:szCs w:val="28"/>
        </w:rPr>
        <w:t>Њафтаи аввали моњи декабр, бо маќсади ба роњ мондани њамкорињо дар раванди табодули донишљўён ва устодон, инчунин омўзиши забони хитойї дар асоси шартномаи тарафайни Донишгоњи давлатии тиљорати Тољикистон  ва Донишгоњи молия ва иќтисоди Синсзяни Љумњурии Халќии Хитой вохў</w:t>
      </w:r>
      <w:proofErr w:type="gramStart"/>
      <w:r w:rsidRPr="007E6C00">
        <w:rPr>
          <w:rFonts w:ascii="Times New Roman Tj" w:hAnsi="Times New Roman Tj"/>
          <w:sz w:val="28"/>
          <w:szCs w:val="28"/>
        </w:rPr>
        <w:t>р</w:t>
      </w:r>
      <w:proofErr w:type="gramEnd"/>
      <w:r w:rsidRPr="007E6C00">
        <w:rPr>
          <w:rFonts w:ascii="Times New Roman Tj" w:hAnsi="Times New Roman Tj"/>
          <w:sz w:val="28"/>
          <w:szCs w:val="28"/>
        </w:rPr>
        <w:t>ї  ва сўњбат бо ректори донишгоњ ва масъулини бахши муносибатњои байналмилалї баргузор гардид.</w:t>
      </w:r>
    </w:p>
    <w:p w:rsidR="006D729D" w:rsidRPr="007E6C00" w:rsidRDefault="006D729D" w:rsidP="003E199C">
      <w:pPr>
        <w:pStyle w:val="a6"/>
        <w:spacing w:after="0" w:line="276" w:lineRule="auto"/>
        <w:ind w:firstLine="567"/>
        <w:jc w:val="both"/>
        <w:rPr>
          <w:rFonts w:ascii="Times New Roman Tj" w:hAnsi="Times New Roman Tj"/>
          <w:sz w:val="28"/>
          <w:szCs w:val="28"/>
          <w:lang w:val="uk-UA"/>
        </w:rPr>
      </w:pPr>
      <w:r w:rsidRPr="007E6C00">
        <w:rPr>
          <w:rFonts w:ascii="Times New Roman Tj" w:hAnsi="Times New Roman Tj"/>
          <w:sz w:val="28"/>
          <w:szCs w:val="28"/>
          <w:lang w:val="uk-UA"/>
        </w:rPr>
        <w:t>Ќайд кардан ба маврид аст, ки њоло дар донишгоњ 21 на</w:t>
      </w:r>
      <w:r w:rsidR="0029135A" w:rsidRPr="007E6C00">
        <w:rPr>
          <w:rFonts w:ascii="Times New Roman Tj" w:hAnsi="Times New Roman Tj"/>
          <w:sz w:val="28"/>
          <w:szCs w:val="28"/>
          <w:lang w:val="uk-UA"/>
        </w:rPr>
        <w:t>фар донишљўёни хориљї, аз љумла</w:t>
      </w:r>
      <w:r w:rsidRPr="007E6C00">
        <w:rPr>
          <w:rFonts w:ascii="Times New Roman Tj" w:hAnsi="Times New Roman Tj"/>
          <w:sz w:val="28"/>
          <w:szCs w:val="28"/>
          <w:lang w:val="uk-UA"/>
        </w:rPr>
        <w:t xml:space="preserve"> 2 нафар аз Љумњурии Исломии Эрон, 10 нафар аз Љумњурии Исломии А</w:t>
      </w:r>
      <w:r w:rsidR="00C54159" w:rsidRPr="007E6C00">
        <w:rPr>
          <w:rFonts w:ascii="Times New Roman Tj" w:hAnsi="Times New Roman Tj"/>
          <w:sz w:val="28"/>
          <w:szCs w:val="28"/>
          <w:lang w:val="uk-UA"/>
        </w:rPr>
        <w:t>фѓонистон, 3 нафар аз Љумњурии Ў</w:t>
      </w:r>
      <w:r w:rsidRPr="007E6C00">
        <w:rPr>
          <w:rFonts w:ascii="Times New Roman Tj" w:hAnsi="Times New Roman Tj"/>
          <w:sz w:val="28"/>
          <w:szCs w:val="28"/>
          <w:lang w:val="uk-UA"/>
        </w:rPr>
        <w:t xml:space="preserve">збекистон, 4 нафар аз Љумњурии Туркманистон ва ду нафар аз Федератсияи Россия тибќи барномаи бакалавр тањсил менамоянд </w:t>
      </w:r>
      <w:r w:rsidR="00680654" w:rsidRPr="007E6C00">
        <w:rPr>
          <w:rFonts w:ascii="Times New Roman Tj" w:hAnsi="Times New Roman Tj"/>
          <w:sz w:val="28"/>
          <w:szCs w:val="28"/>
          <w:lang w:val="uk-UA"/>
        </w:rPr>
        <w:t xml:space="preserve">ва 53 нафар магистранти хориљї </w:t>
      </w:r>
      <w:r w:rsidRPr="007E6C00">
        <w:rPr>
          <w:rFonts w:ascii="Times New Roman Tj" w:hAnsi="Times New Roman Tj"/>
          <w:sz w:val="28"/>
          <w:szCs w:val="28"/>
          <w:lang w:val="uk-UA"/>
        </w:rPr>
        <w:t xml:space="preserve">аз </w:t>
      </w:r>
      <w:r w:rsidR="00680654" w:rsidRPr="007E6C00">
        <w:rPr>
          <w:rFonts w:ascii="Times New Roman Tj" w:hAnsi="Times New Roman Tj"/>
          <w:sz w:val="28"/>
          <w:szCs w:val="28"/>
          <w:lang w:val="uk-UA"/>
        </w:rPr>
        <w:t>љ</w:t>
      </w:r>
      <w:r w:rsidR="00C54159" w:rsidRPr="007E6C00">
        <w:rPr>
          <w:rFonts w:ascii="Times New Roman Tj" w:hAnsi="Times New Roman Tj"/>
          <w:sz w:val="28"/>
          <w:szCs w:val="28"/>
          <w:lang w:val="uk-UA"/>
        </w:rPr>
        <w:t>умњури</w:t>
      </w:r>
      <w:r w:rsidR="00680654" w:rsidRPr="007E6C00">
        <w:rPr>
          <w:rFonts w:ascii="Times New Roman Tj" w:hAnsi="Times New Roman Tj"/>
          <w:sz w:val="28"/>
          <w:szCs w:val="28"/>
          <w:lang w:val="uk-UA"/>
        </w:rPr>
        <w:t>њо</w:t>
      </w:r>
      <w:r w:rsidR="00C54159" w:rsidRPr="007E6C00">
        <w:rPr>
          <w:rFonts w:ascii="Times New Roman Tj" w:hAnsi="Times New Roman Tj"/>
          <w:sz w:val="28"/>
          <w:szCs w:val="28"/>
          <w:lang w:val="uk-UA"/>
        </w:rPr>
        <w:t xml:space="preserve">и исломии </w:t>
      </w:r>
      <w:r w:rsidR="00680654" w:rsidRPr="007E6C00">
        <w:rPr>
          <w:rFonts w:ascii="Times New Roman Tj" w:hAnsi="Times New Roman Tj"/>
          <w:sz w:val="28"/>
          <w:szCs w:val="28"/>
          <w:lang w:val="uk-UA"/>
        </w:rPr>
        <w:t>Эрон ва Афѓонистон</w:t>
      </w:r>
      <w:r w:rsidRPr="007E6C00">
        <w:rPr>
          <w:rFonts w:ascii="Times New Roman Tj" w:hAnsi="Times New Roman Tj"/>
          <w:sz w:val="28"/>
          <w:szCs w:val="28"/>
          <w:lang w:val="uk-UA"/>
        </w:rPr>
        <w:t xml:space="preserve"> тањсил мекунанд.</w:t>
      </w:r>
    </w:p>
    <w:p w:rsidR="00893456" w:rsidRPr="007E6C00" w:rsidRDefault="00893456" w:rsidP="003E199C">
      <w:pPr>
        <w:spacing w:after="0"/>
        <w:jc w:val="both"/>
        <w:rPr>
          <w:rFonts w:ascii="Times New Roman Tj" w:hAnsi="Times New Roman Tj"/>
          <w:sz w:val="28"/>
          <w:szCs w:val="28"/>
          <w:lang w:val="uk-UA"/>
        </w:rPr>
      </w:pPr>
      <w:r w:rsidRPr="007E6C00">
        <w:rPr>
          <w:rFonts w:ascii="Times New Roman Tj" w:hAnsi="Times New Roman Tj"/>
          <w:sz w:val="28"/>
          <w:szCs w:val="28"/>
          <w:lang w:val="uk-UA"/>
        </w:rPr>
        <w:t xml:space="preserve">         Донишгоњ дар барномањои ташкилотњои баналмилалї, аз љумла барномањои ТЕМПУС ва Эрасмус Мундус, Хазинаи Линеус Палмаи Шветсия, Фонди Сорос, инчунин барномањои њукуматии Љумњури Лањистон ва Кореяи Љанубї фаъолона иштирок дорад.</w:t>
      </w:r>
    </w:p>
    <w:p w:rsidR="00893456" w:rsidRPr="007E6C00" w:rsidRDefault="00893456" w:rsidP="003E199C">
      <w:pPr>
        <w:spacing w:after="0"/>
        <w:jc w:val="both"/>
        <w:rPr>
          <w:rFonts w:ascii="Times New Roman Tj" w:hAnsi="Times New Roman Tj"/>
          <w:sz w:val="28"/>
          <w:szCs w:val="28"/>
          <w:lang w:val="uk-UA"/>
        </w:rPr>
      </w:pPr>
      <w:r w:rsidRPr="007E6C00">
        <w:rPr>
          <w:rFonts w:ascii="Times New Roman Tj" w:hAnsi="Times New Roman Tj"/>
          <w:sz w:val="28"/>
          <w:szCs w:val="28"/>
          <w:lang w:val="uk-UA"/>
        </w:rPr>
        <w:t xml:space="preserve">      </w:t>
      </w:r>
      <w:r w:rsidR="003E2077" w:rsidRPr="007E6C00">
        <w:rPr>
          <w:rFonts w:ascii="Times New Roman Tj" w:hAnsi="Times New Roman Tj"/>
          <w:sz w:val="28"/>
          <w:szCs w:val="28"/>
          <w:lang w:val="uk-UA"/>
        </w:rPr>
        <w:tab/>
      </w:r>
      <w:r w:rsidRPr="007E6C00">
        <w:rPr>
          <w:rFonts w:ascii="Times New Roman Tj" w:hAnsi="Times New Roman Tj"/>
          <w:sz w:val="28"/>
          <w:szCs w:val="28"/>
          <w:lang w:val="uk-UA"/>
        </w:rPr>
        <w:t>Дар доираи барномаи Темпус донишгоњ њамоњангсози 4 лоиња («Байналмилал</w:t>
      </w:r>
      <w:r w:rsidR="00680654" w:rsidRPr="007E6C00">
        <w:rPr>
          <w:rFonts w:ascii="Times New Roman Tj" w:hAnsi="Times New Roman Tj"/>
          <w:sz w:val="28"/>
          <w:szCs w:val="28"/>
          <w:lang w:val="uk-UA"/>
        </w:rPr>
        <w:t>и</w:t>
      </w:r>
      <w:r w:rsidRPr="007E6C00">
        <w:rPr>
          <w:rFonts w:ascii="Times New Roman Tj" w:hAnsi="Times New Roman Tj"/>
          <w:sz w:val="28"/>
          <w:szCs w:val="28"/>
          <w:lang w:val="uk-UA"/>
        </w:rPr>
        <w:t>шавии тањ</w:t>
      </w:r>
      <w:r w:rsidR="00E148CC" w:rsidRPr="007E6C00">
        <w:rPr>
          <w:rFonts w:ascii="Times New Roman Tj" w:hAnsi="Times New Roman Tj"/>
          <w:sz w:val="28"/>
          <w:szCs w:val="28"/>
          <w:lang w:val="uk-UA"/>
        </w:rPr>
        <w:t>силоти олї»,   «Институти менељ</w:t>
      </w:r>
      <w:r w:rsidRPr="007E6C00">
        <w:rPr>
          <w:rFonts w:ascii="Times New Roman Tj" w:hAnsi="Times New Roman Tj"/>
          <w:sz w:val="28"/>
          <w:szCs w:val="28"/>
          <w:lang w:val="uk-UA"/>
        </w:rPr>
        <w:t>менти стратегии донишгоњњо», «Дастгирии</w:t>
      </w:r>
      <w:r w:rsidR="00E148CC" w:rsidRPr="007E6C00">
        <w:rPr>
          <w:rFonts w:ascii="Times New Roman Tj" w:hAnsi="Times New Roman Tj"/>
          <w:sz w:val="28"/>
          <w:szCs w:val="28"/>
          <w:lang w:val="uk-UA"/>
        </w:rPr>
        <w:t xml:space="preserve"> ислоњот дар мактабњои олии Осиё</w:t>
      </w:r>
      <w:r w:rsidRPr="007E6C00">
        <w:rPr>
          <w:rFonts w:ascii="Times New Roman Tj" w:hAnsi="Times New Roman Tj"/>
          <w:sz w:val="28"/>
          <w:szCs w:val="28"/>
          <w:lang w:val="uk-UA"/>
        </w:rPr>
        <w:t>и Марказї»  «Омўзиш дар давоми умр: ташкили марказњо</w:t>
      </w:r>
      <w:r w:rsidR="00E148CC" w:rsidRPr="007E6C00">
        <w:rPr>
          <w:rFonts w:ascii="Times New Roman Tj" w:hAnsi="Times New Roman Tj"/>
          <w:sz w:val="28"/>
          <w:szCs w:val="28"/>
          <w:lang w:val="uk-UA"/>
        </w:rPr>
        <w:t>и забономўзї»)  ва барномаи Эрас</w:t>
      </w:r>
      <w:r w:rsidRPr="007E6C00">
        <w:rPr>
          <w:rFonts w:ascii="Times New Roman Tj" w:hAnsi="Times New Roman Tj"/>
          <w:sz w:val="28"/>
          <w:szCs w:val="28"/>
          <w:lang w:val="uk-UA"/>
        </w:rPr>
        <w:t>мус Мундус 2 лоиња мебошад. Дар нимсолаи якуми соли тањсили 2014-2015 дар доираи лоињањои номбурда ва лоињањои дигар ташкилотњои байналмилалї, аз љумла Барнома</w:t>
      </w:r>
      <w:r w:rsidR="00E148CC" w:rsidRPr="007E6C00">
        <w:rPr>
          <w:rFonts w:ascii="Times New Roman Tj" w:hAnsi="Times New Roman Tj"/>
          <w:sz w:val="28"/>
          <w:szCs w:val="28"/>
          <w:lang w:val="uk-UA"/>
        </w:rPr>
        <w:t>и  Эрасмус</w:t>
      </w:r>
      <w:r w:rsidR="0029135A" w:rsidRPr="007E6C00">
        <w:rPr>
          <w:rFonts w:ascii="Times New Roman Tj" w:hAnsi="Times New Roman Tj"/>
          <w:sz w:val="28"/>
          <w:szCs w:val="28"/>
          <w:lang w:val="uk-UA"/>
        </w:rPr>
        <w:t>+ ва Институти Љамъияти кушодаи</w:t>
      </w:r>
      <w:r w:rsidR="00E148CC" w:rsidRPr="007E6C00">
        <w:rPr>
          <w:rFonts w:ascii="Times New Roman Tj" w:hAnsi="Times New Roman Tj"/>
          <w:sz w:val="28"/>
          <w:szCs w:val="28"/>
          <w:lang w:val="uk-UA"/>
        </w:rPr>
        <w:t xml:space="preserve"> Бунё</w:t>
      </w:r>
      <w:r w:rsidRPr="007E6C00">
        <w:rPr>
          <w:rFonts w:ascii="Times New Roman Tj" w:hAnsi="Times New Roman Tj"/>
          <w:sz w:val="28"/>
          <w:szCs w:val="28"/>
          <w:lang w:val="uk-UA"/>
        </w:rPr>
        <w:t>ди мадад дар Тољикистон (Фонди Сорос)  чунин чорабинињо гузаронида шудаанд.</w:t>
      </w:r>
    </w:p>
    <w:p w:rsidR="00893456" w:rsidRPr="007E6C00" w:rsidRDefault="00893456" w:rsidP="003E199C">
      <w:pPr>
        <w:pStyle w:val="a3"/>
        <w:numPr>
          <w:ilvl w:val="0"/>
          <w:numId w:val="21"/>
        </w:numPr>
        <w:spacing w:line="276" w:lineRule="auto"/>
        <w:ind w:left="0" w:hanging="284"/>
        <w:jc w:val="both"/>
        <w:rPr>
          <w:rFonts w:ascii="Times New Roman Tj" w:hAnsi="Times New Roman Tj"/>
          <w:sz w:val="28"/>
          <w:szCs w:val="28"/>
          <w:lang w:val="uk-UA"/>
        </w:rPr>
      </w:pPr>
      <w:r w:rsidRPr="007E6C00">
        <w:rPr>
          <w:rFonts w:ascii="Times New Roman Tj" w:hAnsi="Times New Roman Tj"/>
          <w:sz w:val="28"/>
          <w:szCs w:val="28"/>
          <w:lang w:val="uk-UA"/>
        </w:rPr>
        <w:t xml:space="preserve">24 октябри соли 2014 вохўрии навбатии миллї бо иштироки эксперти олмон (лоињаи </w:t>
      </w:r>
      <w:r w:rsidRPr="007E6C00">
        <w:rPr>
          <w:rFonts w:ascii="Times New Roman Tj" w:hAnsi="Times New Roman Tj"/>
          <w:sz w:val="28"/>
          <w:szCs w:val="28"/>
        </w:rPr>
        <w:t>TuCAHEA</w:t>
      </w:r>
      <w:r w:rsidRPr="007E6C00">
        <w:rPr>
          <w:rFonts w:ascii="Times New Roman Tj" w:hAnsi="Times New Roman Tj"/>
          <w:sz w:val="28"/>
          <w:szCs w:val="28"/>
          <w:lang w:val="uk-UA"/>
        </w:rPr>
        <w:t xml:space="preserve">) оиди тањияи компетенсияњои донишљўён дар 7 самт - </w:t>
      </w:r>
      <w:r w:rsidRPr="007E6C00">
        <w:rPr>
          <w:rFonts w:ascii="Times New Roman Tj" w:hAnsi="Times New Roman Tj"/>
          <w:sz w:val="28"/>
          <w:szCs w:val="28"/>
          <w:lang w:val="uk-UA"/>
        </w:rPr>
        <w:lastRenderedPageBreak/>
        <w:t>бизнес, њуќуќ, та</w:t>
      </w:r>
      <w:r w:rsidR="00E148CC" w:rsidRPr="007E6C00">
        <w:rPr>
          <w:rFonts w:ascii="Times New Roman Tj" w:hAnsi="Times New Roman Tj"/>
          <w:sz w:val="28"/>
          <w:szCs w:val="28"/>
          <w:lang w:val="uk-UA"/>
        </w:rPr>
        <w:t>ърих, иќтисодиёт, муњандисї, омў</w:t>
      </w:r>
      <w:r w:rsidRPr="007E6C00">
        <w:rPr>
          <w:rFonts w:ascii="Times New Roman Tj" w:hAnsi="Times New Roman Tj"/>
          <w:sz w:val="28"/>
          <w:szCs w:val="28"/>
          <w:lang w:val="uk-UA"/>
        </w:rPr>
        <w:t>згорї, муњити атроф, бо маќсади баланд бардоштани</w:t>
      </w:r>
      <w:r w:rsidR="00680654" w:rsidRPr="007E6C00">
        <w:rPr>
          <w:rFonts w:ascii="Times New Roman Tj" w:hAnsi="Times New Roman Tj"/>
          <w:sz w:val="28"/>
          <w:szCs w:val="28"/>
          <w:lang w:val="uk-UA"/>
        </w:rPr>
        <w:t xml:space="preserve"> сифати таълим дар донишгоњњо</w:t>
      </w:r>
      <w:r w:rsidRPr="007E6C00">
        <w:rPr>
          <w:rFonts w:ascii="Times New Roman Tj" w:hAnsi="Times New Roman Tj"/>
          <w:sz w:val="28"/>
          <w:szCs w:val="28"/>
          <w:lang w:val="uk-UA"/>
        </w:rPr>
        <w:t xml:space="preserve"> баргузор гардид;</w:t>
      </w:r>
    </w:p>
    <w:p w:rsidR="00893456" w:rsidRPr="007E6C00" w:rsidRDefault="00893456" w:rsidP="003E199C">
      <w:pPr>
        <w:numPr>
          <w:ilvl w:val="0"/>
          <w:numId w:val="18"/>
        </w:numPr>
        <w:tabs>
          <w:tab w:val="left" w:pos="0"/>
        </w:tabs>
        <w:spacing w:after="0"/>
        <w:ind w:left="0" w:hanging="284"/>
        <w:jc w:val="both"/>
        <w:rPr>
          <w:rFonts w:ascii="Times New Roman Tj" w:hAnsi="Times New Roman Tj"/>
          <w:sz w:val="28"/>
          <w:szCs w:val="28"/>
          <w:lang w:val="uk-UA"/>
        </w:rPr>
      </w:pPr>
      <w:r w:rsidRPr="007E6C00">
        <w:rPr>
          <w:rFonts w:ascii="Times New Roman Tj" w:hAnsi="Times New Roman Tj" w:cs="Arial"/>
          <w:sz w:val="28"/>
          <w:szCs w:val="28"/>
          <w:shd w:val="clear" w:color="auto" w:fill="FFFFFF"/>
          <w:lang w:val="uk-UA"/>
        </w:rPr>
        <w:t>30 октябри соли 2014 семинари Темпус дар мавзўи «Идоракунии захирањои мењнатї дар низоми тањсилоти олии Љумњурии Тољикистон» баргузор гардид. Дар семинар намояндагони донишгоњу донишкадањои љумњурї иштирок намуданд;</w:t>
      </w:r>
    </w:p>
    <w:p w:rsidR="00893456" w:rsidRPr="007E6C00" w:rsidRDefault="00893456" w:rsidP="003E199C">
      <w:pPr>
        <w:numPr>
          <w:ilvl w:val="0"/>
          <w:numId w:val="18"/>
        </w:numPr>
        <w:tabs>
          <w:tab w:val="left" w:pos="0"/>
        </w:tabs>
        <w:spacing w:after="0"/>
        <w:ind w:left="0" w:hanging="284"/>
        <w:jc w:val="both"/>
        <w:rPr>
          <w:rFonts w:ascii="Times New Roman Tj" w:hAnsi="Times New Roman Tj"/>
          <w:sz w:val="28"/>
          <w:szCs w:val="28"/>
          <w:lang w:val="uk-UA"/>
        </w:rPr>
      </w:pPr>
      <w:r w:rsidRPr="007E6C00">
        <w:rPr>
          <w:rFonts w:ascii="Times New Roman Tj" w:hAnsi="Times New Roman Tj" w:cs="Arial"/>
          <w:sz w:val="28"/>
          <w:szCs w:val="28"/>
          <w:shd w:val="clear" w:color="auto" w:fill="FFFFFF"/>
          <w:lang w:val="uk-UA"/>
        </w:rPr>
        <w:t>7 ноябри соли 2014 рўзи иттилоотии барномаи Эрасмус + офис дар Тољикистон бо иштироки</w:t>
      </w:r>
      <w:r w:rsidR="00680654" w:rsidRPr="007E6C00">
        <w:rPr>
          <w:rFonts w:ascii="Times New Roman Tj" w:hAnsi="Times New Roman Tj" w:cs="Arial"/>
          <w:sz w:val="28"/>
          <w:szCs w:val="28"/>
          <w:shd w:val="clear" w:color="auto" w:fill="FFFFFF"/>
          <w:lang w:val="uk-UA"/>
        </w:rPr>
        <w:t xml:space="preserve"> намояндагони мактабњои олии ЉТ</w:t>
      </w:r>
      <w:r w:rsidRPr="007E6C00">
        <w:rPr>
          <w:rFonts w:ascii="Times New Roman Tj" w:hAnsi="Times New Roman Tj" w:cs="Arial"/>
          <w:sz w:val="28"/>
          <w:szCs w:val="28"/>
          <w:shd w:val="clear" w:color="auto" w:fill="FFFFFF"/>
          <w:lang w:val="uk-UA"/>
        </w:rPr>
        <w:t xml:space="preserve"> баргузор гардид;</w:t>
      </w:r>
    </w:p>
    <w:p w:rsidR="00893456" w:rsidRPr="007E6C00" w:rsidRDefault="00893456" w:rsidP="003E199C">
      <w:pPr>
        <w:numPr>
          <w:ilvl w:val="0"/>
          <w:numId w:val="18"/>
        </w:numPr>
        <w:tabs>
          <w:tab w:val="left" w:pos="0"/>
        </w:tabs>
        <w:spacing w:after="0"/>
        <w:ind w:left="0" w:hanging="284"/>
        <w:jc w:val="both"/>
        <w:rPr>
          <w:rFonts w:ascii="Times New Roman Tj" w:hAnsi="Times New Roman Tj"/>
          <w:sz w:val="28"/>
          <w:szCs w:val="28"/>
        </w:rPr>
      </w:pPr>
      <w:r w:rsidRPr="007E6C00">
        <w:rPr>
          <w:rFonts w:ascii="Times New Roman Tj" w:hAnsi="Times New Roman Tj" w:cs="Arial"/>
          <w:sz w:val="28"/>
          <w:szCs w:val="28"/>
          <w:shd w:val="clear" w:color="auto" w:fill="FFFFFF"/>
        </w:rPr>
        <w:t>2 декабри соли 2014 дар доираи лоињаи фонди Сорос дар мавзўи «Њамкории мактабњои ол</w:t>
      </w:r>
      <w:r w:rsidR="004C0158" w:rsidRPr="007E6C00">
        <w:rPr>
          <w:rFonts w:ascii="Times New Roman Tj" w:hAnsi="Times New Roman Tj" w:cs="Arial"/>
          <w:sz w:val="28"/>
          <w:szCs w:val="28"/>
          <w:shd w:val="clear" w:color="auto" w:fill="FFFFFF"/>
        </w:rPr>
        <w:t xml:space="preserve">ї бо субъектони бозори мењнат» </w:t>
      </w:r>
      <w:r w:rsidRPr="007E6C00">
        <w:rPr>
          <w:rFonts w:ascii="Times New Roman Tj" w:hAnsi="Times New Roman Tj" w:cs="Arial"/>
          <w:sz w:val="28"/>
          <w:szCs w:val="28"/>
          <w:shd w:val="clear" w:color="auto" w:fill="FFFFFF"/>
        </w:rPr>
        <w:t>баргузор гардид. Дар чорабинии мазкур намояндагони Вазорати маориф ва илми Љ</w:t>
      </w:r>
      <w:r w:rsidR="00A123E6" w:rsidRPr="007E6C00">
        <w:rPr>
          <w:rFonts w:ascii="Times New Roman Tj" w:hAnsi="Times New Roman Tj" w:cs="Arial"/>
          <w:sz w:val="28"/>
          <w:szCs w:val="28"/>
          <w:shd w:val="clear" w:color="auto" w:fill="FFFFFF"/>
        </w:rPr>
        <w:t>умњурии</w:t>
      </w:r>
      <w:proofErr w:type="gramStart"/>
      <w:r w:rsidR="00A123E6" w:rsidRPr="007E6C00">
        <w:rPr>
          <w:rFonts w:ascii="Times New Roman Tj" w:hAnsi="Times New Roman Tj" w:cs="Arial"/>
          <w:sz w:val="28"/>
          <w:szCs w:val="28"/>
          <w:shd w:val="clear" w:color="auto" w:fill="FFFFFF"/>
        </w:rPr>
        <w:t xml:space="preserve"> Т</w:t>
      </w:r>
      <w:proofErr w:type="gramEnd"/>
      <w:r w:rsidR="00A123E6" w:rsidRPr="007E6C00">
        <w:rPr>
          <w:rFonts w:ascii="Times New Roman Tj" w:hAnsi="Times New Roman Tj" w:cs="Arial"/>
          <w:sz w:val="28"/>
          <w:szCs w:val="28"/>
          <w:shd w:val="clear" w:color="auto" w:fill="FFFFFF"/>
        </w:rPr>
        <w:t>ољикистон</w:t>
      </w:r>
      <w:r w:rsidRPr="007E6C00">
        <w:rPr>
          <w:rFonts w:ascii="Times New Roman Tj" w:hAnsi="Times New Roman Tj" w:cs="Arial"/>
          <w:sz w:val="28"/>
          <w:szCs w:val="28"/>
          <w:shd w:val="clear" w:color="auto" w:fill="FFFFFF"/>
        </w:rPr>
        <w:t>, Вазорати савдо ва рушди иќтисод, мактабњои олии ЉТ иштирок варзиданд.</w:t>
      </w:r>
    </w:p>
    <w:p w:rsidR="00893456" w:rsidRPr="007E6C00" w:rsidRDefault="00893456" w:rsidP="003E199C">
      <w:pPr>
        <w:numPr>
          <w:ilvl w:val="0"/>
          <w:numId w:val="18"/>
        </w:numPr>
        <w:tabs>
          <w:tab w:val="left" w:pos="0"/>
        </w:tabs>
        <w:spacing w:after="0"/>
        <w:ind w:left="0" w:hanging="284"/>
        <w:jc w:val="both"/>
        <w:rPr>
          <w:rFonts w:ascii="Times New Roman Tj" w:hAnsi="Times New Roman Tj"/>
          <w:sz w:val="28"/>
          <w:szCs w:val="28"/>
        </w:rPr>
      </w:pPr>
      <w:r w:rsidRPr="007E6C00">
        <w:rPr>
          <w:rFonts w:ascii="Times New Roman Tj" w:hAnsi="Times New Roman Tj"/>
          <w:sz w:val="28"/>
          <w:szCs w:val="28"/>
        </w:rPr>
        <w:t>4-7 декабри соли 2014 вохўрињо ва тренингњо бо иштироки мутахассисони шуъбаи робитањои байналмилалии дон</w:t>
      </w:r>
      <w:r w:rsidR="00525C24" w:rsidRPr="007E6C00">
        <w:rPr>
          <w:rFonts w:ascii="Times New Roman Tj" w:hAnsi="Times New Roman Tj"/>
          <w:sz w:val="28"/>
          <w:szCs w:val="28"/>
        </w:rPr>
        <w:t>ишгоњи Севиляи Испания дар мавзу</w:t>
      </w:r>
      <w:r w:rsidR="004C0158" w:rsidRPr="007E6C00">
        <w:rPr>
          <w:rFonts w:ascii="Times New Roman Tj" w:hAnsi="Times New Roman Tj"/>
          <w:sz w:val="28"/>
          <w:szCs w:val="28"/>
        </w:rPr>
        <w:t>ъњои «Ру</w:t>
      </w:r>
      <w:r w:rsidRPr="007E6C00">
        <w:rPr>
          <w:rFonts w:ascii="Times New Roman Tj" w:hAnsi="Times New Roman Tj"/>
          <w:sz w:val="28"/>
          <w:szCs w:val="28"/>
        </w:rPr>
        <w:t xml:space="preserve">шди робитањои байналмилалии донишгоњњо», «Тањияи </w:t>
      </w:r>
      <w:r w:rsidR="004C0158" w:rsidRPr="007E6C00">
        <w:rPr>
          <w:rFonts w:ascii="Times New Roman Tj" w:hAnsi="Times New Roman Tj"/>
          <w:sz w:val="28"/>
          <w:szCs w:val="28"/>
        </w:rPr>
        <w:t>лоињањо дар доираи барномаи Эрас</w:t>
      </w:r>
      <w:r w:rsidRPr="007E6C00">
        <w:rPr>
          <w:rFonts w:ascii="Times New Roman Tj" w:hAnsi="Times New Roman Tj"/>
          <w:sz w:val="28"/>
          <w:szCs w:val="28"/>
        </w:rPr>
        <w:t>мус+», «Рушди њамкорињо бо шуъбаи робитањои байналмилалии Донишгоњи Севилияи Испания ва шуъбаи робитањои байналмилалии донишгоњњои</w:t>
      </w:r>
      <w:proofErr w:type="gramStart"/>
      <w:r w:rsidRPr="007E6C00">
        <w:rPr>
          <w:rFonts w:ascii="Times New Roman Tj" w:hAnsi="Times New Roman Tj"/>
          <w:sz w:val="28"/>
          <w:szCs w:val="28"/>
        </w:rPr>
        <w:t xml:space="preserve"> Т</w:t>
      </w:r>
      <w:proofErr w:type="gramEnd"/>
      <w:r w:rsidRPr="007E6C00">
        <w:rPr>
          <w:rFonts w:ascii="Times New Roman Tj" w:hAnsi="Times New Roman Tj"/>
          <w:sz w:val="28"/>
          <w:szCs w:val="28"/>
        </w:rPr>
        <w:t>ољикистон», баргузор шуданд. Дар чорабинињои мазкур намояндагони Донишгоњи иќтисод ва молияи</w:t>
      </w:r>
      <w:proofErr w:type="gramStart"/>
      <w:r w:rsidRPr="007E6C00">
        <w:rPr>
          <w:rFonts w:ascii="Times New Roman Tj" w:hAnsi="Times New Roman Tj"/>
          <w:sz w:val="28"/>
          <w:szCs w:val="28"/>
        </w:rPr>
        <w:t xml:space="preserve"> ЉТ</w:t>
      </w:r>
      <w:proofErr w:type="gramEnd"/>
      <w:r w:rsidRPr="007E6C00">
        <w:rPr>
          <w:rFonts w:ascii="Times New Roman Tj" w:hAnsi="Times New Roman Tj"/>
          <w:sz w:val="28"/>
          <w:szCs w:val="28"/>
        </w:rPr>
        <w:t>, Донишгоњи давлатии тиббии Тољикистон ба номи А. Сино, Донишгоњи аграрии Тољикистон ба номи Ш. Шотемур ва ѓ</w:t>
      </w:r>
      <w:r w:rsidR="004C0158" w:rsidRPr="007E6C00">
        <w:rPr>
          <w:rFonts w:ascii="Times New Roman Tj" w:hAnsi="Times New Roman Tj"/>
          <w:sz w:val="28"/>
          <w:szCs w:val="28"/>
        </w:rPr>
        <w:t>.</w:t>
      </w:r>
      <w:r w:rsidRPr="007E6C00">
        <w:rPr>
          <w:rFonts w:ascii="Times New Roman Tj" w:hAnsi="Times New Roman Tj"/>
          <w:sz w:val="28"/>
          <w:szCs w:val="28"/>
        </w:rPr>
        <w:t xml:space="preserve"> фаъолона иштирок намуданд</w:t>
      </w:r>
      <w:r w:rsidR="003E2077" w:rsidRPr="007E6C00">
        <w:rPr>
          <w:rFonts w:ascii="Times New Roman Tj" w:hAnsi="Times New Roman Tj"/>
          <w:sz w:val="28"/>
          <w:szCs w:val="28"/>
        </w:rPr>
        <w:t>.</w:t>
      </w:r>
    </w:p>
    <w:p w:rsidR="00893456" w:rsidRPr="007E6C00" w:rsidRDefault="00893456" w:rsidP="003E199C">
      <w:pPr>
        <w:pStyle w:val="a3"/>
        <w:spacing w:line="276" w:lineRule="auto"/>
        <w:ind w:left="0" w:firstLine="567"/>
        <w:jc w:val="both"/>
        <w:rPr>
          <w:rFonts w:ascii="Times New Roman Tj" w:hAnsi="Times New Roman Tj"/>
          <w:sz w:val="28"/>
          <w:szCs w:val="28"/>
        </w:rPr>
      </w:pPr>
      <w:r w:rsidRPr="007E6C00">
        <w:rPr>
          <w:rFonts w:ascii="Times New Roman Tj" w:hAnsi="Times New Roman Tj"/>
          <w:sz w:val="28"/>
          <w:szCs w:val="28"/>
        </w:rPr>
        <w:t xml:space="preserve"> Устодон ва омўзгорони донишгоњ дар мамлакатњои хориљи дуру наздик, аз љумла Ќа</w:t>
      </w:r>
      <w:r w:rsidR="00525C24" w:rsidRPr="007E6C00">
        <w:rPr>
          <w:rFonts w:ascii="Times New Roman Tj" w:hAnsi="Times New Roman Tj"/>
          <w:sz w:val="28"/>
          <w:szCs w:val="28"/>
        </w:rPr>
        <w:t>зоќистону Ќ</w:t>
      </w:r>
      <w:r w:rsidR="004C0158" w:rsidRPr="007E6C00">
        <w:rPr>
          <w:rFonts w:ascii="Times New Roman Tj" w:hAnsi="Times New Roman Tj"/>
          <w:sz w:val="28"/>
          <w:szCs w:val="28"/>
        </w:rPr>
        <w:t xml:space="preserve">ирѓизистон, Россия, Белоруссия, Украина, </w:t>
      </w:r>
      <w:r w:rsidRPr="007E6C00">
        <w:rPr>
          <w:rFonts w:ascii="Times New Roman Tj" w:hAnsi="Times New Roman Tj"/>
          <w:sz w:val="28"/>
          <w:szCs w:val="28"/>
        </w:rPr>
        <w:t xml:space="preserve">Словения, Англия, Франсия, Шветсия, Лањистон, Германия, Белгия, Италия сафарњои хидматї доштанд ва таљриба омўхтанд. Маќсади асосии ин сафарњо - омўзиш ва </w:t>
      </w:r>
      <w:r w:rsidR="00525C24" w:rsidRPr="007E6C00">
        <w:rPr>
          <w:rFonts w:ascii="Times New Roman Tj" w:hAnsi="Times New Roman Tj"/>
          <w:sz w:val="28"/>
          <w:szCs w:val="28"/>
        </w:rPr>
        <w:t>шиносої</w:t>
      </w:r>
      <w:r w:rsidRPr="007E6C00">
        <w:rPr>
          <w:rFonts w:ascii="Times New Roman Tj" w:hAnsi="Times New Roman Tj"/>
          <w:sz w:val="28"/>
          <w:szCs w:val="28"/>
        </w:rPr>
        <w:t xml:space="preserve"> бо </w:t>
      </w:r>
      <w:r w:rsidR="00525C24" w:rsidRPr="007E6C00">
        <w:rPr>
          <w:rFonts w:ascii="Times New Roman Tj" w:hAnsi="Times New Roman Tj"/>
          <w:sz w:val="28"/>
          <w:szCs w:val="28"/>
        </w:rPr>
        <w:t>низом</w:t>
      </w:r>
      <w:r w:rsidRPr="007E6C00">
        <w:rPr>
          <w:rFonts w:ascii="Times New Roman Tj" w:hAnsi="Times New Roman Tj"/>
          <w:sz w:val="28"/>
          <w:szCs w:val="28"/>
        </w:rPr>
        <w:t>и кредитии тањсилот, омўзи</w:t>
      </w:r>
      <w:r w:rsidR="004C0158" w:rsidRPr="007E6C00">
        <w:rPr>
          <w:rFonts w:ascii="Times New Roman Tj" w:hAnsi="Times New Roman Tj"/>
          <w:sz w:val="28"/>
          <w:szCs w:val="28"/>
        </w:rPr>
        <w:t>ши забони англисї, омўзиш ва тат</w:t>
      </w:r>
      <w:r w:rsidRPr="007E6C00">
        <w:rPr>
          <w:rFonts w:ascii="Times New Roman Tj" w:hAnsi="Times New Roman Tj"/>
          <w:sz w:val="28"/>
          <w:szCs w:val="28"/>
        </w:rPr>
        <w:t>биќи таљрибаи пешќадам љињати таъм</w:t>
      </w:r>
      <w:r w:rsidR="004C0158" w:rsidRPr="007E6C00">
        <w:rPr>
          <w:rFonts w:ascii="Times New Roman Tj" w:hAnsi="Times New Roman Tj"/>
          <w:sz w:val="28"/>
          <w:szCs w:val="28"/>
        </w:rPr>
        <w:t>ини сифати тањсилоти олї, муарри</w:t>
      </w:r>
      <w:r w:rsidRPr="007E6C00">
        <w:rPr>
          <w:rFonts w:ascii="Times New Roman Tj" w:hAnsi="Times New Roman Tj"/>
          <w:sz w:val="28"/>
          <w:szCs w:val="28"/>
        </w:rPr>
        <w:t>фии донишгоњи мо дар хориљи кишвар мебошад. Дар доираи лоињаи «Омўзиш дар давоми умр: ташкил</w:t>
      </w:r>
      <w:r w:rsidR="004C0158" w:rsidRPr="007E6C00">
        <w:rPr>
          <w:rFonts w:ascii="Times New Roman Tj" w:hAnsi="Times New Roman Tj"/>
          <w:sz w:val="28"/>
          <w:szCs w:val="28"/>
        </w:rPr>
        <w:t>и марказњои забономўзї»</w:t>
      </w:r>
      <w:r w:rsidRPr="007E6C00">
        <w:rPr>
          <w:rFonts w:ascii="Times New Roman Tj" w:hAnsi="Times New Roman Tj"/>
          <w:sz w:val="28"/>
          <w:szCs w:val="28"/>
        </w:rPr>
        <w:t xml:space="preserve"> аз 4 то 23 октябри соли 2014 намояндагони донишгоњ дар тренинги «Омўзиш дар давоми умр: таљрибаи пешќадами донишгоњњои Британияи Кабир», ки дар ш. Лондон баргузор шуд, иштирок намуданд.</w:t>
      </w:r>
    </w:p>
    <w:p w:rsidR="00893456" w:rsidRPr="007E6C00" w:rsidRDefault="00893456" w:rsidP="003E199C">
      <w:pPr>
        <w:spacing w:after="0"/>
        <w:ind w:firstLine="567"/>
        <w:jc w:val="both"/>
        <w:rPr>
          <w:rFonts w:ascii="Times New Roman Tj" w:hAnsi="Times New Roman Tj"/>
          <w:sz w:val="28"/>
          <w:szCs w:val="28"/>
        </w:rPr>
      </w:pPr>
      <w:r w:rsidRPr="007E6C00">
        <w:rPr>
          <w:rFonts w:ascii="Times New Roman Tj" w:hAnsi="Times New Roman Tj"/>
          <w:sz w:val="28"/>
          <w:szCs w:val="28"/>
        </w:rPr>
        <w:t xml:space="preserve">Дар доираи </w:t>
      </w:r>
      <w:r w:rsidRPr="007E6C00">
        <w:rPr>
          <w:rFonts w:ascii="Times New Roman Tj" w:eastAsia="Times New Roman" w:hAnsi="Times New Roman Tj"/>
          <w:sz w:val="28"/>
          <w:szCs w:val="28"/>
          <w:lang w:eastAsia="ru-RU"/>
        </w:rPr>
        <w:t>лоињаи Эрасмус Мундус 4 устоди љавон барои омўзиш дар риштаи магистратура ва PhD дар донишгоњњои Испания ва Словения, д</w:t>
      </w:r>
      <w:r w:rsidRPr="007E6C00">
        <w:rPr>
          <w:rFonts w:ascii="Times New Roman Tj" w:hAnsi="Times New Roman Tj"/>
          <w:sz w:val="28"/>
          <w:szCs w:val="28"/>
        </w:rPr>
        <w:t xml:space="preserve">ар доираи Барномаи тањсилотии </w:t>
      </w:r>
      <w:r w:rsidR="00525C24" w:rsidRPr="007E6C00">
        <w:rPr>
          <w:rFonts w:ascii="Times New Roman Tj" w:hAnsi="Times New Roman Tj"/>
          <w:sz w:val="28"/>
          <w:szCs w:val="28"/>
        </w:rPr>
        <w:t xml:space="preserve">Љумњурии </w:t>
      </w:r>
      <w:r w:rsidRPr="007E6C00">
        <w:rPr>
          <w:rFonts w:ascii="Times New Roman Tj" w:hAnsi="Times New Roman Tj"/>
          <w:sz w:val="28"/>
          <w:szCs w:val="28"/>
        </w:rPr>
        <w:t>Лањисто</w:t>
      </w:r>
      <w:r w:rsidR="00525C24" w:rsidRPr="007E6C00">
        <w:rPr>
          <w:rFonts w:ascii="Times New Roman Tj" w:hAnsi="Times New Roman Tj"/>
          <w:sz w:val="28"/>
          <w:szCs w:val="28"/>
        </w:rPr>
        <w:t>н</w:t>
      </w:r>
      <w:r w:rsidR="009A0D7F" w:rsidRPr="007E6C00">
        <w:rPr>
          <w:rFonts w:ascii="Times New Roman Tj" w:hAnsi="Times New Roman Tj"/>
          <w:sz w:val="28"/>
          <w:szCs w:val="28"/>
        </w:rPr>
        <w:t xml:space="preserve"> устоди кафедраи и</w:t>
      </w:r>
      <w:r w:rsidRPr="007E6C00">
        <w:rPr>
          <w:rFonts w:ascii="Times New Roman Tj" w:hAnsi="Times New Roman Tj"/>
          <w:sz w:val="28"/>
          <w:szCs w:val="28"/>
        </w:rPr>
        <w:t>ќ</w:t>
      </w:r>
      <w:proofErr w:type="gramStart"/>
      <w:r w:rsidRPr="007E6C00">
        <w:rPr>
          <w:rFonts w:ascii="Times New Roman Tj" w:hAnsi="Times New Roman Tj"/>
          <w:sz w:val="28"/>
          <w:szCs w:val="28"/>
        </w:rPr>
        <w:t>тисоди</w:t>
      </w:r>
      <w:proofErr w:type="gramEnd"/>
      <w:r w:rsidRPr="007E6C00">
        <w:rPr>
          <w:rFonts w:ascii="Times New Roman Tj" w:hAnsi="Times New Roman Tj"/>
          <w:sz w:val="28"/>
          <w:szCs w:val="28"/>
        </w:rPr>
        <w:t xml:space="preserve"> </w:t>
      </w:r>
      <w:r w:rsidRPr="007E6C00">
        <w:rPr>
          <w:rFonts w:ascii="Times New Roman Tj" w:hAnsi="Times New Roman Tj"/>
          <w:sz w:val="28"/>
          <w:szCs w:val="28"/>
        </w:rPr>
        <w:lastRenderedPageBreak/>
        <w:t>љањон, дар риштаи магистратура, инчунин дар доираи созишнома бо донишгоњи Кемянги Кореяи Љанубї 4 нафар дар риштаи бакалавр тањсили худро идома медињанд.</w:t>
      </w:r>
    </w:p>
    <w:p w:rsidR="00893456" w:rsidRPr="007E6C00" w:rsidRDefault="004C0158" w:rsidP="003E199C">
      <w:pPr>
        <w:spacing w:after="0"/>
        <w:ind w:firstLine="567"/>
        <w:jc w:val="both"/>
        <w:rPr>
          <w:rFonts w:ascii="Times New Roman Tj" w:hAnsi="Times New Roman Tj"/>
          <w:sz w:val="28"/>
          <w:szCs w:val="28"/>
        </w:rPr>
      </w:pPr>
      <w:r w:rsidRPr="007E6C00">
        <w:rPr>
          <w:rFonts w:ascii="Times New Roman Tj" w:hAnsi="Times New Roman Tj"/>
          <w:sz w:val="28"/>
          <w:szCs w:val="28"/>
        </w:rPr>
        <w:t>Дар маркази омўзиши забонњо омў</w:t>
      </w:r>
      <w:r w:rsidR="00893456" w:rsidRPr="007E6C00">
        <w:rPr>
          <w:rFonts w:ascii="Times New Roman Tj" w:hAnsi="Times New Roman Tj"/>
          <w:sz w:val="28"/>
          <w:szCs w:val="28"/>
        </w:rPr>
        <w:t xml:space="preserve">зиши забони кореягї </w:t>
      </w:r>
      <w:proofErr w:type="gramStart"/>
      <w:r w:rsidRPr="007E6C00">
        <w:rPr>
          <w:rFonts w:ascii="Times New Roman Tj" w:hAnsi="Times New Roman Tj"/>
          <w:sz w:val="28"/>
          <w:szCs w:val="28"/>
        </w:rPr>
        <w:t>ба</w:t>
      </w:r>
      <w:proofErr w:type="gramEnd"/>
      <w:r w:rsidRPr="007E6C00">
        <w:rPr>
          <w:rFonts w:ascii="Times New Roman Tj" w:hAnsi="Times New Roman Tj"/>
          <w:sz w:val="28"/>
          <w:szCs w:val="28"/>
        </w:rPr>
        <w:t xml:space="preserve"> таври </w:t>
      </w:r>
      <w:r w:rsidR="00893456" w:rsidRPr="007E6C00">
        <w:rPr>
          <w:rFonts w:ascii="Times New Roman Tj" w:hAnsi="Times New Roman Tj"/>
          <w:sz w:val="28"/>
          <w:szCs w:val="28"/>
        </w:rPr>
        <w:t>ройгон ба роњ монда шудааст. 25 нафар донишљўёни донишгоњ б</w:t>
      </w:r>
      <w:r w:rsidRPr="007E6C00">
        <w:rPr>
          <w:rFonts w:ascii="Times New Roman Tj" w:hAnsi="Times New Roman Tj"/>
          <w:sz w:val="28"/>
          <w:szCs w:val="28"/>
        </w:rPr>
        <w:t>а</w:t>
      </w:r>
      <w:r w:rsidR="00893456" w:rsidRPr="007E6C00">
        <w:rPr>
          <w:rFonts w:ascii="Times New Roman Tj" w:hAnsi="Times New Roman Tj"/>
          <w:sz w:val="28"/>
          <w:szCs w:val="28"/>
        </w:rPr>
        <w:t xml:space="preserve"> омўзиши забони кореягї фаро гирифта шудаанд.</w:t>
      </w:r>
    </w:p>
    <w:p w:rsidR="00893456" w:rsidRPr="007E6C00" w:rsidRDefault="00893456" w:rsidP="003E199C">
      <w:pPr>
        <w:spacing w:after="0"/>
        <w:ind w:firstLine="708"/>
        <w:jc w:val="both"/>
        <w:rPr>
          <w:rFonts w:ascii="Times New Roman Tj" w:hAnsi="Times New Roman Tj"/>
          <w:sz w:val="28"/>
          <w:szCs w:val="28"/>
        </w:rPr>
      </w:pPr>
      <w:proofErr w:type="gramStart"/>
      <w:r w:rsidRPr="007E6C00">
        <w:rPr>
          <w:rFonts w:ascii="Times New Roman Tj" w:hAnsi="Times New Roman Tj"/>
          <w:sz w:val="28"/>
          <w:szCs w:val="28"/>
        </w:rPr>
        <w:t>Яке</w:t>
      </w:r>
      <w:proofErr w:type="gramEnd"/>
      <w:r w:rsidRPr="007E6C00">
        <w:rPr>
          <w:rFonts w:ascii="Times New Roman Tj" w:hAnsi="Times New Roman Tj"/>
          <w:sz w:val="28"/>
          <w:szCs w:val="28"/>
        </w:rPr>
        <w:t xml:space="preserve"> аз самтњои дигари фаъолияти бахши робитањои байналмилалї  ба роњ мондан ва љалби донишљўён ва устодон аз хориљи кишвар а</w:t>
      </w:r>
      <w:r w:rsidR="009A0D7F" w:rsidRPr="007E6C00">
        <w:rPr>
          <w:rFonts w:ascii="Times New Roman Tj" w:hAnsi="Times New Roman Tj"/>
          <w:sz w:val="28"/>
          <w:szCs w:val="28"/>
        </w:rPr>
        <w:t xml:space="preserve">ст. То </w:t>
      </w:r>
      <w:proofErr w:type="gramStart"/>
      <w:r w:rsidR="009A0D7F" w:rsidRPr="007E6C00">
        <w:rPr>
          <w:rFonts w:ascii="Times New Roman Tj" w:hAnsi="Times New Roman Tj"/>
          <w:sz w:val="28"/>
          <w:szCs w:val="28"/>
        </w:rPr>
        <w:t>ба</w:t>
      </w:r>
      <w:proofErr w:type="gramEnd"/>
      <w:r w:rsidR="009A0D7F" w:rsidRPr="007E6C00">
        <w:rPr>
          <w:rFonts w:ascii="Times New Roman Tj" w:hAnsi="Times New Roman Tj"/>
          <w:sz w:val="28"/>
          <w:szCs w:val="28"/>
        </w:rPr>
        <w:t xml:space="preserve"> имрўз дар донишгоњ зиё</w:t>
      </w:r>
      <w:r w:rsidRPr="007E6C00">
        <w:rPr>
          <w:rFonts w:ascii="Times New Roman Tj" w:hAnsi="Times New Roman Tj"/>
          <w:sz w:val="28"/>
          <w:szCs w:val="28"/>
        </w:rPr>
        <w:t xml:space="preserve">да аз 50 нафар шањрвандони мамлакатњои хориљї дар барномањои бакалавриатура, магистратура ва аспирантура тањсил менамоянд. Ин донишљўён асосан аз Љумњурии Исломии Эрон, </w:t>
      </w:r>
      <w:r w:rsidR="009A0D7F" w:rsidRPr="007E6C00">
        <w:rPr>
          <w:rFonts w:ascii="Times New Roman Tj" w:hAnsi="Times New Roman Tj"/>
          <w:sz w:val="28"/>
          <w:szCs w:val="28"/>
        </w:rPr>
        <w:t xml:space="preserve">Љумњурии Исломии Афѓонистон, </w:t>
      </w:r>
      <w:r w:rsidRPr="007E6C00">
        <w:rPr>
          <w:rFonts w:ascii="Times New Roman Tj" w:hAnsi="Times New Roman Tj"/>
          <w:sz w:val="28"/>
          <w:szCs w:val="28"/>
        </w:rPr>
        <w:t xml:space="preserve">Љумњурињои Осиёи Марказї – Туркманистон, Ўзбекистон, Ќазоќистон, мебошанд.  </w:t>
      </w:r>
      <w:proofErr w:type="gramStart"/>
      <w:r w:rsidRPr="007E6C00">
        <w:rPr>
          <w:rFonts w:ascii="Times New Roman Tj" w:hAnsi="Times New Roman Tj"/>
          <w:sz w:val="28"/>
          <w:szCs w:val="28"/>
        </w:rPr>
        <w:t>Ш</w:t>
      </w:r>
      <w:proofErr w:type="gramEnd"/>
      <w:r w:rsidRPr="007E6C00">
        <w:rPr>
          <w:rFonts w:ascii="Times New Roman Tj" w:hAnsi="Times New Roman Tj"/>
          <w:sz w:val="28"/>
          <w:szCs w:val="28"/>
        </w:rPr>
        <w:t>ўъбаи робитањои байналмилалї љињати гирифтан</w:t>
      </w:r>
      <w:r w:rsidR="004C0158" w:rsidRPr="007E6C00">
        <w:rPr>
          <w:rFonts w:ascii="Times New Roman Tj" w:hAnsi="Times New Roman Tj"/>
          <w:sz w:val="28"/>
          <w:szCs w:val="28"/>
        </w:rPr>
        <w:t>и раводид, расонидани маълумоти зарурї ба донишљўё</w:t>
      </w:r>
      <w:r w:rsidRPr="007E6C00">
        <w:rPr>
          <w:rFonts w:ascii="Times New Roman Tj" w:hAnsi="Times New Roman Tj"/>
          <w:sz w:val="28"/>
          <w:szCs w:val="28"/>
        </w:rPr>
        <w:t xml:space="preserve">ни хориљї мусоидат менамояд. </w:t>
      </w:r>
    </w:p>
    <w:p w:rsidR="00DE09CA" w:rsidRPr="007E6C00" w:rsidRDefault="004C0158" w:rsidP="003E199C">
      <w:pPr>
        <w:spacing w:after="0"/>
        <w:ind w:firstLine="567"/>
        <w:jc w:val="both"/>
        <w:rPr>
          <w:rFonts w:ascii="Times New Roman Tj" w:hAnsi="Times New Roman Tj"/>
          <w:sz w:val="28"/>
          <w:szCs w:val="28"/>
        </w:rPr>
      </w:pPr>
      <w:r w:rsidRPr="007E6C00">
        <w:rPr>
          <w:rFonts w:ascii="Times New Roman Tj" w:hAnsi="Times New Roman Tj"/>
          <w:sz w:val="28"/>
          <w:szCs w:val="28"/>
        </w:rPr>
        <w:t>Бо маќ</w:t>
      </w:r>
      <w:proofErr w:type="gramStart"/>
      <w:r w:rsidR="00893456" w:rsidRPr="007E6C00">
        <w:rPr>
          <w:rFonts w:ascii="Times New Roman Tj" w:hAnsi="Times New Roman Tj"/>
          <w:sz w:val="28"/>
          <w:szCs w:val="28"/>
        </w:rPr>
        <w:t>сади</w:t>
      </w:r>
      <w:proofErr w:type="gramEnd"/>
      <w:r w:rsidR="00893456" w:rsidRPr="007E6C00">
        <w:rPr>
          <w:rFonts w:ascii="Times New Roman Tj" w:hAnsi="Times New Roman Tj"/>
          <w:sz w:val="28"/>
          <w:szCs w:val="28"/>
        </w:rPr>
        <w:t xml:space="preserve"> дастгирї ва баланд бардоштани сифати таъли</w:t>
      </w:r>
      <w:r w:rsidRPr="007E6C00">
        <w:rPr>
          <w:rFonts w:ascii="Times New Roman Tj" w:hAnsi="Times New Roman Tj"/>
          <w:sz w:val="28"/>
          <w:szCs w:val="28"/>
        </w:rPr>
        <w:t>м дар гурўњњои англисии донишгоњ</w:t>
      </w:r>
      <w:r w:rsidR="00893456" w:rsidRPr="007E6C00">
        <w:rPr>
          <w:rFonts w:ascii="Times New Roman Tj" w:hAnsi="Times New Roman Tj"/>
          <w:sz w:val="28"/>
          <w:szCs w:val="28"/>
        </w:rPr>
        <w:t>, 4 нафа</w:t>
      </w:r>
      <w:r w:rsidR="0018095D" w:rsidRPr="007E6C00">
        <w:rPr>
          <w:rFonts w:ascii="Times New Roman Tj" w:hAnsi="Times New Roman Tj"/>
          <w:sz w:val="28"/>
          <w:szCs w:val="28"/>
        </w:rPr>
        <w:t>р устодони болаёќат ва хатмкар</w:t>
      </w:r>
      <w:r w:rsidR="00893456" w:rsidRPr="007E6C00">
        <w:rPr>
          <w:rFonts w:ascii="Times New Roman Tj" w:hAnsi="Times New Roman Tj"/>
          <w:sz w:val="28"/>
          <w:szCs w:val="28"/>
        </w:rPr>
        <w:t xml:space="preserve">дагони донишгоњњои Австрия, Англия ва Австралия љалб карда шудаанд. Ин </w:t>
      </w:r>
      <w:proofErr w:type="gramStart"/>
      <w:r w:rsidR="00893456" w:rsidRPr="007E6C00">
        <w:rPr>
          <w:rFonts w:ascii="Times New Roman Tj" w:hAnsi="Times New Roman Tj"/>
          <w:sz w:val="28"/>
          <w:szCs w:val="28"/>
        </w:rPr>
        <w:t>лои</w:t>
      </w:r>
      <w:proofErr w:type="gramEnd"/>
      <w:r w:rsidR="00893456" w:rsidRPr="007E6C00">
        <w:rPr>
          <w:rFonts w:ascii="Times New Roman Tj" w:hAnsi="Times New Roman Tj"/>
          <w:sz w:val="28"/>
          <w:szCs w:val="28"/>
        </w:rPr>
        <w:t>ња бо дастг</w:t>
      </w:r>
      <w:r w:rsidR="0018095D" w:rsidRPr="007E6C00">
        <w:rPr>
          <w:rFonts w:ascii="Times New Roman Tj" w:hAnsi="Times New Roman Tj"/>
          <w:sz w:val="28"/>
          <w:szCs w:val="28"/>
        </w:rPr>
        <w:t>и</w:t>
      </w:r>
      <w:r w:rsidR="00893456" w:rsidRPr="007E6C00">
        <w:rPr>
          <w:rFonts w:ascii="Times New Roman Tj" w:hAnsi="Times New Roman Tj"/>
          <w:sz w:val="28"/>
          <w:szCs w:val="28"/>
        </w:rPr>
        <w:t>рии Фонди Сорос амалї мешавад ва ба мудда</w:t>
      </w:r>
      <w:r w:rsidR="001712FA" w:rsidRPr="007E6C00">
        <w:rPr>
          <w:rFonts w:ascii="Times New Roman Tj" w:hAnsi="Times New Roman Tj"/>
          <w:sz w:val="28"/>
          <w:szCs w:val="28"/>
        </w:rPr>
        <w:t>ти 5 сол пешбинї карда шудааст.</w:t>
      </w:r>
    </w:p>
    <w:p w:rsidR="003E199C" w:rsidRPr="007E6C00" w:rsidRDefault="003E199C" w:rsidP="003E199C">
      <w:pPr>
        <w:spacing w:after="0"/>
        <w:jc w:val="both"/>
        <w:rPr>
          <w:rFonts w:ascii="Times New Roman Tj" w:hAnsi="Times New Roman Tj"/>
          <w:sz w:val="28"/>
          <w:szCs w:val="28"/>
        </w:rPr>
      </w:pPr>
    </w:p>
    <w:p w:rsidR="007E6C00" w:rsidRDefault="0013262B" w:rsidP="003E199C">
      <w:pPr>
        <w:pStyle w:val="a3"/>
        <w:spacing w:line="276" w:lineRule="auto"/>
        <w:ind w:left="0"/>
        <w:jc w:val="center"/>
        <w:rPr>
          <w:rFonts w:ascii="Times New Roman Tj" w:hAnsi="Times New Roman Tj"/>
          <w:b/>
          <w:sz w:val="28"/>
          <w:szCs w:val="28"/>
        </w:rPr>
      </w:pPr>
      <w:r w:rsidRPr="007E6C00">
        <w:rPr>
          <w:rFonts w:ascii="Times New Roman Tj" w:hAnsi="Times New Roman Tj"/>
          <w:b/>
          <w:sz w:val="28"/>
          <w:szCs w:val="28"/>
        </w:rPr>
        <w:t>Вазифањои асосии раёсат ва ањли устодону кормандони донишгоњ</w:t>
      </w:r>
    </w:p>
    <w:p w:rsidR="0013262B" w:rsidRPr="007E6C00" w:rsidRDefault="0013262B" w:rsidP="003E199C">
      <w:pPr>
        <w:pStyle w:val="a3"/>
        <w:spacing w:line="276" w:lineRule="auto"/>
        <w:ind w:left="0"/>
        <w:jc w:val="center"/>
        <w:rPr>
          <w:rFonts w:ascii="Times New Roman Tj" w:hAnsi="Times New Roman Tj"/>
          <w:bCs/>
          <w:sz w:val="28"/>
          <w:szCs w:val="28"/>
        </w:rPr>
      </w:pPr>
      <w:r w:rsidRPr="007E6C00">
        <w:rPr>
          <w:rFonts w:ascii="Times New Roman Tj" w:hAnsi="Times New Roman Tj"/>
          <w:b/>
          <w:sz w:val="28"/>
          <w:szCs w:val="28"/>
        </w:rPr>
        <w:t>дар соли 2015</w:t>
      </w:r>
    </w:p>
    <w:p w:rsidR="0013262B" w:rsidRPr="007E6C00" w:rsidRDefault="0013262B" w:rsidP="003E199C">
      <w:pPr>
        <w:numPr>
          <w:ilvl w:val="0"/>
          <w:numId w:val="2"/>
        </w:numPr>
        <w:tabs>
          <w:tab w:val="left" w:pos="-284"/>
        </w:tabs>
        <w:spacing w:after="0"/>
        <w:ind w:left="0" w:hanging="426"/>
        <w:jc w:val="both"/>
        <w:rPr>
          <w:rFonts w:ascii="Times New Roman Tj" w:hAnsi="Times New Roman Tj"/>
          <w:sz w:val="28"/>
          <w:szCs w:val="28"/>
        </w:rPr>
      </w:pPr>
      <w:r w:rsidRPr="007E6C00">
        <w:rPr>
          <w:rFonts w:ascii="Times New Roman Tj" w:hAnsi="Times New Roman Tj"/>
          <w:sz w:val="28"/>
          <w:szCs w:val="28"/>
        </w:rPr>
        <w:t>амалї намудани дастуру супоришњои Президенти кишвар, Љаноби Олї, муњтарам Эмомалї Рањмон, иљрои босифати ќарорњои Њукумати Љумњурии</w:t>
      </w:r>
      <w:proofErr w:type="gramStart"/>
      <w:r w:rsidRPr="007E6C00">
        <w:rPr>
          <w:rFonts w:ascii="Times New Roman Tj" w:hAnsi="Times New Roman Tj"/>
          <w:sz w:val="28"/>
          <w:szCs w:val="28"/>
        </w:rPr>
        <w:t xml:space="preserve"> Т</w:t>
      </w:r>
      <w:proofErr w:type="gramEnd"/>
      <w:r w:rsidRPr="007E6C00">
        <w:rPr>
          <w:rFonts w:ascii="Times New Roman Tj" w:hAnsi="Times New Roman Tj"/>
          <w:sz w:val="28"/>
          <w:szCs w:val="28"/>
        </w:rPr>
        <w:t xml:space="preserve">ољикистон, ќарорњои мушовараи Вазорати маориф ва илми Љумњурии Тољикистон ва Раёсати Иттифоќи Тољикматлубот љињати боз њам бењтар намудани сатњу сифати таълиму тарбия, тайёр кардани мутахассисони баландихтисоси љавобгўи талаботи давру замон, сањм гузоштан дар рушду инкишофи </w:t>
      </w:r>
      <w:proofErr w:type="gramStart"/>
      <w:r w:rsidRPr="007E6C00">
        <w:rPr>
          <w:rFonts w:ascii="Times New Roman Tj" w:hAnsi="Times New Roman Tj"/>
          <w:sz w:val="28"/>
          <w:szCs w:val="28"/>
        </w:rPr>
        <w:t>со</w:t>
      </w:r>
      <w:proofErr w:type="gramEnd"/>
      <w:r w:rsidRPr="007E6C00">
        <w:rPr>
          <w:rFonts w:ascii="Times New Roman Tj" w:hAnsi="Times New Roman Tj"/>
          <w:sz w:val="28"/>
          <w:szCs w:val="28"/>
        </w:rPr>
        <w:t xml:space="preserve">њаи илми иќтисоду тиљорати кишвар ва ба ин васила баланд бардоштани нуфузи донишгоњу кишвари азизамон дар арсаи байналмилалї; </w:t>
      </w:r>
    </w:p>
    <w:p w:rsidR="0013262B" w:rsidRPr="007E6C00" w:rsidRDefault="0013262B" w:rsidP="003E199C">
      <w:pPr>
        <w:numPr>
          <w:ilvl w:val="0"/>
          <w:numId w:val="2"/>
        </w:numPr>
        <w:tabs>
          <w:tab w:val="left" w:pos="-284"/>
        </w:tabs>
        <w:spacing w:after="0"/>
        <w:ind w:left="0" w:hanging="426"/>
        <w:jc w:val="both"/>
        <w:rPr>
          <w:rFonts w:ascii="Times New Roman Tj" w:hAnsi="Times New Roman Tj"/>
          <w:sz w:val="28"/>
          <w:szCs w:val="28"/>
        </w:rPr>
      </w:pPr>
      <w:r w:rsidRPr="007E6C00">
        <w:rPr>
          <w:rFonts w:ascii="Times New Roman Tj" w:hAnsi="Times New Roman Tj"/>
          <w:sz w:val="28"/>
          <w:szCs w:val="28"/>
        </w:rPr>
        <w:t xml:space="preserve">мутобиќ намудани раванди таълим дар бахши бакалавриатура, магистратура ва докторантура </w:t>
      </w:r>
      <w:proofErr w:type="gramStart"/>
      <w:r w:rsidRPr="007E6C00">
        <w:rPr>
          <w:rFonts w:ascii="Times New Roman Tj" w:hAnsi="Times New Roman Tj"/>
          <w:sz w:val="28"/>
          <w:szCs w:val="28"/>
        </w:rPr>
        <w:t>ба</w:t>
      </w:r>
      <w:proofErr w:type="gramEnd"/>
      <w:r w:rsidRPr="007E6C00">
        <w:rPr>
          <w:rFonts w:ascii="Times New Roman Tj" w:hAnsi="Times New Roman Tj"/>
          <w:sz w:val="28"/>
          <w:szCs w:val="28"/>
        </w:rPr>
        <w:t xml:space="preserve"> талаботи стандартњои давлатї ва байналмилалї;</w:t>
      </w:r>
    </w:p>
    <w:p w:rsidR="0013262B" w:rsidRPr="007E6C00" w:rsidRDefault="0013262B" w:rsidP="003E199C">
      <w:pPr>
        <w:numPr>
          <w:ilvl w:val="0"/>
          <w:numId w:val="2"/>
        </w:numPr>
        <w:tabs>
          <w:tab w:val="left" w:pos="-284"/>
        </w:tabs>
        <w:spacing w:after="0"/>
        <w:ind w:left="0" w:hanging="426"/>
        <w:jc w:val="both"/>
        <w:rPr>
          <w:rFonts w:ascii="Times New Roman Tj" w:hAnsi="Times New Roman Tj"/>
          <w:sz w:val="28"/>
          <w:szCs w:val="28"/>
        </w:rPr>
      </w:pPr>
      <w:r w:rsidRPr="007E6C00">
        <w:rPr>
          <w:rFonts w:ascii="Times New Roman Tj" w:hAnsi="Times New Roman Tj"/>
          <w:sz w:val="28"/>
          <w:szCs w:val="28"/>
        </w:rPr>
        <w:t>вусъат додани самараи кори парки технологии донишгоњ, ки дар заминаи бонки таълимї, лабораторияи технологияи хўроки омма, маркази омўзиши забонњои хориљї ва те</w:t>
      </w:r>
      <w:r w:rsidR="009A0D7F" w:rsidRPr="007E6C00">
        <w:rPr>
          <w:rFonts w:ascii="Times New Roman Tj" w:hAnsi="Times New Roman Tj"/>
          <w:sz w:val="28"/>
          <w:szCs w:val="28"/>
        </w:rPr>
        <w:t>х</w:t>
      </w:r>
      <w:r w:rsidRPr="007E6C00">
        <w:rPr>
          <w:rFonts w:ascii="Times New Roman Tj" w:hAnsi="Times New Roman Tj"/>
          <w:sz w:val="28"/>
          <w:szCs w:val="28"/>
        </w:rPr>
        <w:t>нологияи компютерї таъсис дода шудааст;</w:t>
      </w:r>
    </w:p>
    <w:p w:rsidR="0013262B" w:rsidRPr="007E6C00" w:rsidRDefault="0013262B" w:rsidP="003E199C">
      <w:pPr>
        <w:numPr>
          <w:ilvl w:val="0"/>
          <w:numId w:val="2"/>
        </w:numPr>
        <w:tabs>
          <w:tab w:val="left" w:pos="-284"/>
        </w:tabs>
        <w:spacing w:after="0"/>
        <w:ind w:left="0" w:hanging="426"/>
        <w:jc w:val="both"/>
        <w:rPr>
          <w:rFonts w:ascii="Times New Roman Tj" w:hAnsi="Times New Roman Tj"/>
          <w:sz w:val="28"/>
          <w:szCs w:val="28"/>
        </w:rPr>
      </w:pPr>
      <w:r w:rsidRPr="007E6C00">
        <w:rPr>
          <w:rFonts w:ascii="Times New Roman Tj" w:hAnsi="Times New Roman Tj"/>
          <w:sz w:val="28"/>
          <w:szCs w:val="28"/>
        </w:rPr>
        <w:t>комилан автоматикунонии љараёни таълим дар сохторњои донишгоњ;</w:t>
      </w:r>
    </w:p>
    <w:p w:rsidR="0013262B" w:rsidRPr="007E6C00" w:rsidRDefault="0013262B" w:rsidP="003E199C">
      <w:pPr>
        <w:numPr>
          <w:ilvl w:val="0"/>
          <w:numId w:val="2"/>
        </w:numPr>
        <w:tabs>
          <w:tab w:val="left" w:pos="-284"/>
        </w:tabs>
        <w:spacing w:after="0"/>
        <w:ind w:left="0" w:hanging="426"/>
        <w:jc w:val="both"/>
        <w:rPr>
          <w:rFonts w:ascii="Times New Roman Tj" w:hAnsi="Times New Roman Tj"/>
          <w:sz w:val="28"/>
          <w:szCs w:val="28"/>
        </w:rPr>
      </w:pPr>
      <w:r w:rsidRPr="007E6C00">
        <w:rPr>
          <w:rFonts w:ascii="Times New Roman Tj" w:hAnsi="Times New Roman Tj"/>
          <w:sz w:val="28"/>
          <w:szCs w:val="28"/>
        </w:rPr>
        <w:t>дар сатњи баланд ќарор додани раванди тањсилоти фосилавї њамчун шакли муосир дар тањсилоти олии касбї;</w:t>
      </w:r>
    </w:p>
    <w:p w:rsidR="0013262B" w:rsidRPr="007E6C00" w:rsidRDefault="0013262B" w:rsidP="003E199C">
      <w:pPr>
        <w:numPr>
          <w:ilvl w:val="0"/>
          <w:numId w:val="2"/>
        </w:numPr>
        <w:tabs>
          <w:tab w:val="left" w:pos="-284"/>
        </w:tabs>
        <w:spacing w:after="0"/>
        <w:ind w:left="0" w:hanging="426"/>
        <w:jc w:val="both"/>
        <w:rPr>
          <w:rFonts w:ascii="Times New Roman Tj" w:hAnsi="Times New Roman Tj"/>
          <w:sz w:val="28"/>
          <w:szCs w:val="28"/>
        </w:rPr>
      </w:pPr>
      <w:proofErr w:type="gramStart"/>
      <w:r w:rsidRPr="007E6C00">
        <w:rPr>
          <w:rFonts w:ascii="Times New Roman Tj" w:hAnsi="Times New Roman Tj"/>
          <w:sz w:val="28"/>
          <w:szCs w:val="28"/>
        </w:rPr>
        <w:lastRenderedPageBreak/>
        <w:t>ба</w:t>
      </w:r>
      <w:proofErr w:type="gramEnd"/>
      <w:r w:rsidRPr="007E6C00">
        <w:rPr>
          <w:rFonts w:ascii="Times New Roman Tj" w:hAnsi="Times New Roman Tj"/>
          <w:sz w:val="28"/>
          <w:szCs w:val="28"/>
        </w:rPr>
        <w:t xml:space="preserve"> воситаи технологияи муосири компютерї пурра ќабул намудани имтињоноти фосилавї ва љамъбастї;</w:t>
      </w:r>
    </w:p>
    <w:p w:rsidR="0013262B" w:rsidRPr="007E6C00" w:rsidRDefault="0013262B" w:rsidP="003E199C">
      <w:pPr>
        <w:numPr>
          <w:ilvl w:val="0"/>
          <w:numId w:val="2"/>
        </w:numPr>
        <w:tabs>
          <w:tab w:val="left" w:pos="-284"/>
        </w:tabs>
        <w:spacing w:after="0"/>
        <w:ind w:left="0" w:hanging="426"/>
        <w:jc w:val="both"/>
        <w:rPr>
          <w:rFonts w:ascii="Times New Roman Tj" w:hAnsi="Times New Roman Tj"/>
          <w:sz w:val="28"/>
          <w:szCs w:val="28"/>
        </w:rPr>
      </w:pPr>
      <w:r w:rsidRPr="007E6C00">
        <w:rPr>
          <w:rFonts w:ascii="Times New Roman Tj" w:hAnsi="Times New Roman Tj"/>
          <w:sz w:val="28"/>
          <w:szCs w:val="28"/>
        </w:rPr>
        <w:t xml:space="preserve">аз љониби устодон </w:t>
      </w:r>
      <w:proofErr w:type="gramStart"/>
      <w:r w:rsidRPr="007E6C00">
        <w:rPr>
          <w:rFonts w:ascii="Times New Roman Tj" w:hAnsi="Times New Roman Tj"/>
          <w:sz w:val="28"/>
          <w:szCs w:val="28"/>
        </w:rPr>
        <w:t>ба</w:t>
      </w:r>
      <w:proofErr w:type="gramEnd"/>
      <w:r w:rsidRPr="007E6C00">
        <w:rPr>
          <w:rFonts w:ascii="Times New Roman Tj" w:hAnsi="Times New Roman Tj"/>
          <w:sz w:val="28"/>
          <w:szCs w:val="28"/>
        </w:rPr>
        <w:t xml:space="preserve"> таври васеъ истифода намудани воситањои муосири техникии таълим;</w:t>
      </w:r>
    </w:p>
    <w:p w:rsidR="0013262B" w:rsidRPr="007E6C00" w:rsidRDefault="0013262B" w:rsidP="003E199C">
      <w:pPr>
        <w:numPr>
          <w:ilvl w:val="0"/>
          <w:numId w:val="2"/>
        </w:numPr>
        <w:tabs>
          <w:tab w:val="left" w:pos="-284"/>
        </w:tabs>
        <w:spacing w:after="0"/>
        <w:ind w:left="0" w:hanging="426"/>
        <w:jc w:val="both"/>
        <w:rPr>
          <w:rFonts w:ascii="Times New Roman Tj" w:hAnsi="Times New Roman Tj"/>
          <w:sz w:val="28"/>
          <w:szCs w:val="28"/>
        </w:rPr>
      </w:pPr>
      <w:r w:rsidRPr="007E6C00">
        <w:rPr>
          <w:rFonts w:ascii="Times New Roman Tj" w:hAnsi="Times New Roman Tj"/>
          <w:sz w:val="28"/>
          <w:szCs w:val="28"/>
        </w:rPr>
        <w:t>мустањкамтар намудани заминаи  модд</w:t>
      </w:r>
      <w:proofErr w:type="gramStart"/>
      <w:r w:rsidRPr="007E6C00">
        <w:rPr>
          <w:rFonts w:ascii="Times New Roman Tj" w:hAnsi="Times New Roman Tj"/>
          <w:sz w:val="28"/>
          <w:szCs w:val="28"/>
        </w:rPr>
        <w:t>ї-</w:t>
      </w:r>
      <w:proofErr w:type="gramEnd"/>
      <w:r w:rsidRPr="007E6C00">
        <w:rPr>
          <w:rFonts w:ascii="Times New Roman Tj" w:hAnsi="Times New Roman Tj"/>
          <w:sz w:val="28"/>
          <w:szCs w:val="28"/>
        </w:rPr>
        <w:t xml:space="preserve">техникї ва љалби олимони варзидаи соњањои мухталиф бо маќсади ривољ додани раванди корњои илмї-тадќиќотї дар зинањои аспирантура, докторантура ва </w:t>
      </w:r>
      <w:r w:rsidRPr="007E6C00">
        <w:rPr>
          <w:rFonts w:ascii="Times New Roman Tj" w:hAnsi="Times New Roman Tj"/>
          <w:sz w:val="28"/>
          <w:szCs w:val="28"/>
          <w:lang w:val="en-US"/>
        </w:rPr>
        <w:t>PhD</w:t>
      </w:r>
      <w:r w:rsidRPr="007E6C00">
        <w:rPr>
          <w:rFonts w:ascii="Times New Roman Tj" w:hAnsi="Times New Roman Tj"/>
          <w:sz w:val="28"/>
          <w:szCs w:val="28"/>
        </w:rPr>
        <w:t xml:space="preserve"> (докторї);</w:t>
      </w:r>
    </w:p>
    <w:p w:rsidR="0013262B" w:rsidRPr="007E6C00" w:rsidRDefault="0013262B" w:rsidP="003E199C">
      <w:pPr>
        <w:numPr>
          <w:ilvl w:val="0"/>
          <w:numId w:val="2"/>
        </w:numPr>
        <w:tabs>
          <w:tab w:val="left" w:pos="-284"/>
        </w:tabs>
        <w:spacing w:after="0"/>
        <w:ind w:left="0" w:hanging="426"/>
        <w:jc w:val="both"/>
        <w:rPr>
          <w:rFonts w:ascii="Times New Roman Tj" w:hAnsi="Times New Roman Tj"/>
          <w:sz w:val="28"/>
          <w:szCs w:val="28"/>
        </w:rPr>
      </w:pPr>
      <w:r w:rsidRPr="007E6C00">
        <w:rPr>
          <w:rFonts w:ascii="Times New Roman Tj" w:hAnsi="Times New Roman Tj"/>
          <w:sz w:val="28"/>
          <w:szCs w:val="28"/>
        </w:rPr>
        <w:t xml:space="preserve">људо намудани грантњо (бурсњо) барои иљрои </w:t>
      </w:r>
      <w:proofErr w:type="gramStart"/>
      <w:r w:rsidRPr="007E6C00">
        <w:rPr>
          <w:rFonts w:ascii="Times New Roman Tj" w:hAnsi="Times New Roman Tj"/>
          <w:sz w:val="28"/>
          <w:szCs w:val="28"/>
        </w:rPr>
        <w:t>лои</w:t>
      </w:r>
      <w:proofErr w:type="gramEnd"/>
      <w:r w:rsidRPr="007E6C00">
        <w:rPr>
          <w:rFonts w:ascii="Times New Roman Tj" w:hAnsi="Times New Roman Tj"/>
          <w:sz w:val="28"/>
          <w:szCs w:val="28"/>
        </w:rPr>
        <w:t>њањои инноватсионї аз тарафи донишљўён ва устодон;</w:t>
      </w:r>
    </w:p>
    <w:p w:rsidR="0013262B" w:rsidRPr="007E6C00" w:rsidRDefault="0013262B" w:rsidP="003E199C">
      <w:pPr>
        <w:numPr>
          <w:ilvl w:val="0"/>
          <w:numId w:val="2"/>
        </w:numPr>
        <w:tabs>
          <w:tab w:val="left" w:pos="-284"/>
        </w:tabs>
        <w:spacing w:after="0"/>
        <w:ind w:left="0" w:hanging="426"/>
        <w:jc w:val="both"/>
        <w:rPr>
          <w:rFonts w:ascii="Times New Roman Tj" w:hAnsi="Times New Roman Tj"/>
          <w:sz w:val="28"/>
          <w:szCs w:val="28"/>
        </w:rPr>
      </w:pPr>
      <w:r w:rsidRPr="007E6C00">
        <w:rPr>
          <w:rFonts w:ascii="Times New Roman Tj" w:hAnsi="Times New Roman Tj"/>
          <w:sz w:val="28"/>
          <w:szCs w:val="28"/>
        </w:rPr>
        <w:t xml:space="preserve">густариш ва вусъат бахшидан ба равобити байналмилалии донишгоњ љињати бастани шартномањои њамкорї бо донишгоњњои кишварњои Осиё, Аврупо, Амрико ва мустањкам намудани алоќа  бо созмонњои байналмилалии </w:t>
      </w:r>
      <w:proofErr w:type="gramStart"/>
      <w:r w:rsidRPr="007E6C00">
        <w:rPr>
          <w:rFonts w:ascii="Times New Roman Tj" w:hAnsi="Times New Roman Tj"/>
          <w:sz w:val="28"/>
          <w:szCs w:val="28"/>
        </w:rPr>
        <w:t>со</w:t>
      </w:r>
      <w:proofErr w:type="gramEnd"/>
      <w:r w:rsidRPr="007E6C00">
        <w:rPr>
          <w:rFonts w:ascii="Times New Roman Tj" w:hAnsi="Times New Roman Tj"/>
          <w:sz w:val="28"/>
          <w:szCs w:val="28"/>
        </w:rPr>
        <w:t>њаи тањсилоти олии касбї;</w:t>
      </w:r>
    </w:p>
    <w:p w:rsidR="0013262B" w:rsidRPr="007E6C00" w:rsidRDefault="0013262B" w:rsidP="003E199C">
      <w:pPr>
        <w:numPr>
          <w:ilvl w:val="0"/>
          <w:numId w:val="2"/>
        </w:numPr>
        <w:tabs>
          <w:tab w:val="left" w:pos="-284"/>
        </w:tabs>
        <w:spacing w:after="0"/>
        <w:ind w:left="0" w:hanging="426"/>
        <w:jc w:val="both"/>
        <w:rPr>
          <w:rFonts w:ascii="Times New Roman Tj" w:hAnsi="Times New Roman Tj"/>
          <w:sz w:val="28"/>
          <w:szCs w:val="28"/>
        </w:rPr>
      </w:pPr>
      <w:r w:rsidRPr="007E6C00">
        <w:rPr>
          <w:rFonts w:ascii="Times New Roman Tj" w:hAnsi="Times New Roman Tj"/>
          <w:sz w:val="28"/>
          <w:szCs w:val="28"/>
        </w:rPr>
        <w:t xml:space="preserve">барои бомуваффаќият аз аккредитатсияи байналмилалї гузаштан, омода намудани ихтисоси фаъолияти бонкї, ки раванди таълими он пурра бо забони англисї </w:t>
      </w:r>
      <w:proofErr w:type="gramStart"/>
      <w:r w:rsidRPr="007E6C00">
        <w:rPr>
          <w:rFonts w:ascii="Times New Roman Tj" w:hAnsi="Times New Roman Tj"/>
          <w:sz w:val="28"/>
          <w:szCs w:val="28"/>
        </w:rPr>
        <w:t>ба</w:t>
      </w:r>
      <w:proofErr w:type="gramEnd"/>
      <w:r w:rsidRPr="007E6C00">
        <w:rPr>
          <w:rFonts w:ascii="Times New Roman Tj" w:hAnsi="Times New Roman Tj"/>
          <w:sz w:val="28"/>
          <w:szCs w:val="28"/>
        </w:rPr>
        <w:t xml:space="preserve"> роњ монда шудааст; </w:t>
      </w:r>
    </w:p>
    <w:p w:rsidR="0013262B" w:rsidRPr="007E6C00" w:rsidRDefault="0013262B" w:rsidP="003E199C">
      <w:pPr>
        <w:numPr>
          <w:ilvl w:val="0"/>
          <w:numId w:val="2"/>
        </w:numPr>
        <w:tabs>
          <w:tab w:val="left" w:pos="-284"/>
        </w:tabs>
        <w:spacing w:after="0"/>
        <w:ind w:left="0" w:hanging="426"/>
        <w:jc w:val="both"/>
        <w:rPr>
          <w:rFonts w:ascii="Times New Roman Tj" w:hAnsi="Times New Roman Tj"/>
          <w:sz w:val="28"/>
          <w:szCs w:val="28"/>
        </w:rPr>
      </w:pPr>
      <w:r w:rsidRPr="007E6C00">
        <w:rPr>
          <w:rFonts w:ascii="Times New Roman Tj" w:hAnsi="Times New Roman Tj"/>
          <w:sz w:val="28"/>
          <w:szCs w:val="28"/>
        </w:rPr>
        <w:t>љоннок намудани фаъолияти сардорони гурўњњои таълимї, баланд бардоштани масъулияти сарпарастон ва шўрои волидайни донишљўёни факултетњо бо маќсади иљрои пурраи Ќонуни Љумњурии</w:t>
      </w:r>
      <w:proofErr w:type="gramStart"/>
      <w:r w:rsidRPr="007E6C00">
        <w:rPr>
          <w:rFonts w:ascii="Times New Roman Tj" w:hAnsi="Times New Roman Tj"/>
          <w:sz w:val="28"/>
          <w:szCs w:val="28"/>
        </w:rPr>
        <w:t xml:space="preserve"> Т</w:t>
      </w:r>
      <w:proofErr w:type="gramEnd"/>
      <w:r w:rsidRPr="007E6C00">
        <w:rPr>
          <w:rFonts w:ascii="Times New Roman Tj" w:hAnsi="Times New Roman Tj"/>
          <w:sz w:val="28"/>
          <w:szCs w:val="28"/>
        </w:rPr>
        <w:t>ољикистон «Дар бораи масъулияти падару модар дар таълиму тарбияи фарзанд»;</w:t>
      </w:r>
    </w:p>
    <w:p w:rsidR="0013262B" w:rsidRPr="007E6C00" w:rsidRDefault="0013262B" w:rsidP="003E199C">
      <w:pPr>
        <w:numPr>
          <w:ilvl w:val="0"/>
          <w:numId w:val="2"/>
        </w:numPr>
        <w:tabs>
          <w:tab w:val="left" w:pos="-284"/>
        </w:tabs>
        <w:spacing w:after="0"/>
        <w:ind w:left="0" w:hanging="426"/>
        <w:jc w:val="both"/>
        <w:rPr>
          <w:rFonts w:ascii="Times New Roman Tj" w:hAnsi="Times New Roman Tj"/>
          <w:sz w:val="28"/>
          <w:szCs w:val="28"/>
        </w:rPr>
      </w:pPr>
      <w:r w:rsidRPr="007E6C00">
        <w:rPr>
          <w:rFonts w:ascii="Times New Roman Tj" w:hAnsi="Times New Roman Tj"/>
          <w:sz w:val="28"/>
          <w:szCs w:val="28"/>
        </w:rPr>
        <w:t xml:space="preserve">андешидани тадбирњои зарурї љињати баланд бардоштани сатњу сифати таълиму тарбия, дараљаи донишомўзиву маърифатнокї ва малакаву мањорати омўзгорону донишљўён; </w:t>
      </w:r>
    </w:p>
    <w:p w:rsidR="0013262B" w:rsidRPr="007E6C00" w:rsidRDefault="00AF0A51" w:rsidP="003E199C">
      <w:pPr>
        <w:numPr>
          <w:ilvl w:val="0"/>
          <w:numId w:val="2"/>
        </w:numPr>
        <w:tabs>
          <w:tab w:val="left" w:pos="-284"/>
        </w:tabs>
        <w:spacing w:after="0"/>
        <w:ind w:left="0" w:hanging="426"/>
        <w:jc w:val="both"/>
        <w:rPr>
          <w:rFonts w:ascii="Times New Roman Tj" w:hAnsi="Times New Roman Tj"/>
          <w:sz w:val="28"/>
          <w:szCs w:val="28"/>
        </w:rPr>
      </w:pPr>
      <w:r w:rsidRPr="007E6C00">
        <w:rPr>
          <w:rFonts w:ascii="Times New Roman Tj" w:hAnsi="Times New Roman Tj"/>
          <w:sz w:val="28"/>
          <w:szCs w:val="28"/>
        </w:rPr>
        <w:t>вусъат додани</w:t>
      </w:r>
      <w:r w:rsidR="0013262B" w:rsidRPr="007E6C00">
        <w:rPr>
          <w:rFonts w:ascii="Times New Roman Tj" w:hAnsi="Times New Roman Tj"/>
          <w:sz w:val="28"/>
          <w:szCs w:val="28"/>
        </w:rPr>
        <w:t xml:space="preserve"> курсњои тайёрї ва </w:t>
      </w:r>
      <w:proofErr w:type="gramStart"/>
      <w:r w:rsidR="0013262B" w:rsidRPr="007E6C00">
        <w:rPr>
          <w:rFonts w:ascii="Times New Roman Tj" w:hAnsi="Times New Roman Tj"/>
          <w:sz w:val="28"/>
          <w:szCs w:val="28"/>
        </w:rPr>
        <w:t>ба</w:t>
      </w:r>
      <w:proofErr w:type="gramEnd"/>
      <w:r w:rsidR="0013262B" w:rsidRPr="007E6C00">
        <w:rPr>
          <w:rFonts w:ascii="Times New Roman Tj" w:hAnsi="Times New Roman Tj"/>
          <w:sz w:val="28"/>
          <w:szCs w:val="28"/>
        </w:rPr>
        <w:t xml:space="preserve"> роњ мондани корњои тарѓиботию ташвиќотї бо маќсади  љалби бештари довталабон ба донишгоњ љињати амалї намудани фаъолияти Маркази миллии тестї;</w:t>
      </w:r>
    </w:p>
    <w:p w:rsidR="0013262B" w:rsidRPr="007E6C00" w:rsidRDefault="0013262B" w:rsidP="003E199C">
      <w:pPr>
        <w:numPr>
          <w:ilvl w:val="0"/>
          <w:numId w:val="2"/>
        </w:numPr>
        <w:tabs>
          <w:tab w:val="left" w:pos="-284"/>
        </w:tabs>
        <w:spacing w:after="0"/>
        <w:ind w:left="0" w:hanging="426"/>
        <w:jc w:val="both"/>
        <w:rPr>
          <w:rFonts w:ascii="Times New Roman Tj" w:hAnsi="Times New Roman Tj"/>
          <w:sz w:val="28"/>
          <w:szCs w:val="28"/>
        </w:rPr>
      </w:pPr>
      <w:r w:rsidRPr="007E6C00">
        <w:rPr>
          <w:rFonts w:ascii="Times New Roman Tj" w:hAnsi="Times New Roman Tj"/>
          <w:sz w:val="28"/>
          <w:szCs w:val="28"/>
        </w:rPr>
        <w:t>мунтазам ташкил намудани чорабинињои илмию фарњангї ва мусобиќањои варзишї бо маќсади баланд бардоштани њисси ватандў</w:t>
      </w:r>
      <w:proofErr w:type="gramStart"/>
      <w:r w:rsidRPr="007E6C00">
        <w:rPr>
          <w:rFonts w:ascii="Times New Roman Tj" w:hAnsi="Times New Roman Tj"/>
          <w:sz w:val="28"/>
          <w:szCs w:val="28"/>
        </w:rPr>
        <w:t>ст</w:t>
      </w:r>
      <w:proofErr w:type="gramEnd"/>
      <w:r w:rsidRPr="007E6C00">
        <w:rPr>
          <w:rFonts w:ascii="Times New Roman Tj" w:hAnsi="Times New Roman Tj"/>
          <w:sz w:val="28"/>
          <w:szCs w:val="28"/>
        </w:rPr>
        <w:t>ї, хештаншиносї, эњтироми муќаддасоти миллї, инчунин таъмини њаёти солими донишљўён,  кормандон ва омўзгорони донишгоњ, ки аз дастуру супоришњо</w:t>
      </w:r>
      <w:r w:rsidR="00450000" w:rsidRPr="007E6C00">
        <w:rPr>
          <w:rFonts w:ascii="Times New Roman Tj" w:hAnsi="Times New Roman Tj"/>
          <w:sz w:val="28"/>
          <w:szCs w:val="28"/>
        </w:rPr>
        <w:t>и Президенти кишвар, Љаноби Олї</w:t>
      </w:r>
      <w:r w:rsidRPr="007E6C00">
        <w:rPr>
          <w:rFonts w:ascii="Times New Roman Tj" w:hAnsi="Times New Roman Tj"/>
          <w:sz w:val="28"/>
          <w:szCs w:val="28"/>
        </w:rPr>
        <w:t xml:space="preserve"> муњтарам Эмомалї Рањмон, бахусус Паёми навбатии  Сарвари давлат ба Маљлиси Олии Љумњурии Тољики</w:t>
      </w:r>
      <w:r w:rsidR="002273FB" w:rsidRPr="007E6C00">
        <w:rPr>
          <w:rFonts w:ascii="Times New Roman Tj" w:hAnsi="Times New Roman Tj"/>
          <w:sz w:val="28"/>
          <w:szCs w:val="28"/>
        </w:rPr>
        <w:t>стон, (моњи апрели соли 2014),</w:t>
      </w:r>
      <w:r w:rsidRPr="007E6C00">
        <w:rPr>
          <w:rFonts w:ascii="Times New Roman Tj" w:hAnsi="Times New Roman Tj"/>
          <w:sz w:val="28"/>
          <w:szCs w:val="28"/>
        </w:rPr>
        <w:t xml:space="preserve"> </w:t>
      </w:r>
      <w:r w:rsidR="00450000" w:rsidRPr="007E6C00">
        <w:rPr>
          <w:rFonts w:ascii="Times New Roman Tj" w:hAnsi="Times New Roman Tj"/>
          <w:sz w:val="28"/>
          <w:szCs w:val="28"/>
        </w:rPr>
        <w:t xml:space="preserve">суханронии  Президенти Љумњурии Тољикистон ба муносибати Рўзи дониш – Дарси сулњ дар Донишгоњи давлатии омўзгории Тољикистон </w:t>
      </w:r>
      <w:r w:rsidR="005A1321" w:rsidRPr="007E6C00">
        <w:rPr>
          <w:rFonts w:ascii="Times New Roman Tj" w:hAnsi="Times New Roman Tj"/>
          <w:sz w:val="28"/>
          <w:szCs w:val="28"/>
        </w:rPr>
        <w:t>(1.09.2014)</w:t>
      </w:r>
      <w:r w:rsidR="00450000" w:rsidRPr="007E6C00">
        <w:rPr>
          <w:rFonts w:ascii="Times New Roman Tj" w:hAnsi="Times New Roman Tj"/>
          <w:sz w:val="28"/>
          <w:szCs w:val="28"/>
        </w:rPr>
        <w:t xml:space="preserve">,  </w:t>
      </w:r>
      <w:r w:rsidRPr="007E6C00">
        <w:rPr>
          <w:rFonts w:ascii="Times New Roman Tj" w:hAnsi="Times New Roman Tj"/>
          <w:sz w:val="28"/>
          <w:szCs w:val="28"/>
        </w:rPr>
        <w:t xml:space="preserve">Паёми табрикотии Президенти кишвар бахшида ба  Рўзи Вањдати миллї </w:t>
      </w:r>
      <w:r w:rsidR="002273FB" w:rsidRPr="007E6C00">
        <w:rPr>
          <w:rFonts w:ascii="Times New Roman Tj" w:hAnsi="Times New Roman Tj"/>
          <w:sz w:val="28"/>
          <w:szCs w:val="28"/>
        </w:rPr>
        <w:t>ва Конститутсияи (Сарќонуни)  Љумњурии</w:t>
      </w:r>
      <w:proofErr w:type="gramStart"/>
      <w:r w:rsidR="002273FB" w:rsidRPr="007E6C00">
        <w:rPr>
          <w:rFonts w:ascii="Times New Roman Tj" w:hAnsi="Times New Roman Tj"/>
          <w:sz w:val="28"/>
          <w:szCs w:val="28"/>
        </w:rPr>
        <w:t xml:space="preserve"> Т</w:t>
      </w:r>
      <w:proofErr w:type="gramEnd"/>
      <w:r w:rsidR="002273FB" w:rsidRPr="007E6C00">
        <w:rPr>
          <w:rFonts w:ascii="Times New Roman Tj" w:hAnsi="Times New Roman Tj"/>
          <w:sz w:val="28"/>
          <w:szCs w:val="28"/>
        </w:rPr>
        <w:t xml:space="preserve">ољикистон </w:t>
      </w:r>
      <w:r w:rsidRPr="007E6C00">
        <w:rPr>
          <w:rFonts w:ascii="Times New Roman Tj" w:hAnsi="Times New Roman Tj"/>
          <w:sz w:val="28"/>
          <w:szCs w:val="28"/>
        </w:rPr>
        <w:t>бармеоянд.</w:t>
      </w:r>
    </w:p>
    <w:p w:rsidR="003E199C" w:rsidRDefault="003E199C" w:rsidP="003E199C">
      <w:pPr>
        <w:spacing w:after="0"/>
        <w:ind w:firstLine="851"/>
        <w:jc w:val="both"/>
        <w:rPr>
          <w:rFonts w:ascii="Times New Roman Tj" w:hAnsi="Times New Roman Tj"/>
          <w:sz w:val="28"/>
          <w:szCs w:val="28"/>
          <w:lang w:val="tg-Cyrl-TJ"/>
        </w:rPr>
      </w:pPr>
    </w:p>
    <w:p w:rsidR="00CC5A4C" w:rsidRPr="007E6C00" w:rsidRDefault="00637808" w:rsidP="003E199C">
      <w:pPr>
        <w:spacing w:after="0"/>
        <w:ind w:firstLine="851"/>
        <w:jc w:val="both"/>
        <w:rPr>
          <w:rFonts w:ascii="Times New Roman Tj" w:hAnsi="Times New Roman Tj"/>
          <w:sz w:val="28"/>
          <w:szCs w:val="28"/>
          <w:lang w:val="tg-Cyrl-TJ"/>
        </w:rPr>
      </w:pPr>
      <w:r w:rsidRPr="007E6C00">
        <w:rPr>
          <w:rFonts w:ascii="Times New Roman Tj" w:hAnsi="Times New Roman Tj"/>
          <w:sz w:val="28"/>
          <w:szCs w:val="28"/>
          <w:lang w:val="tg-Cyrl-TJ"/>
        </w:rPr>
        <w:lastRenderedPageBreak/>
        <w:t>Сипас ректори донишгоњ</w:t>
      </w:r>
      <w:r w:rsidR="000E0C63" w:rsidRPr="007E6C00">
        <w:rPr>
          <w:rFonts w:ascii="Times New Roman Tj" w:hAnsi="Times New Roman Tj"/>
          <w:sz w:val="28"/>
          <w:szCs w:val="28"/>
          <w:lang w:val="tg-Cyrl-TJ"/>
        </w:rPr>
        <w:t>,</w:t>
      </w:r>
      <w:r w:rsidRPr="007E6C00">
        <w:rPr>
          <w:rFonts w:ascii="Times New Roman Tj" w:hAnsi="Times New Roman Tj"/>
          <w:sz w:val="28"/>
          <w:szCs w:val="28"/>
          <w:lang w:val="tg-Cyrl-TJ"/>
        </w:rPr>
        <w:t xml:space="preserve"> профессор Шарипов М.М.</w:t>
      </w:r>
      <w:r w:rsidR="00CC5A4C" w:rsidRPr="007E6C00">
        <w:rPr>
          <w:rFonts w:ascii="Times New Roman Tj" w:hAnsi="Times New Roman Tj"/>
          <w:sz w:val="28"/>
          <w:szCs w:val="28"/>
          <w:lang w:val="tg-Cyrl-TJ"/>
        </w:rPr>
        <w:t xml:space="preserve"> ба саволњои рўзноманигорон </w:t>
      </w:r>
      <w:r w:rsidRPr="007E6C00">
        <w:rPr>
          <w:rFonts w:ascii="Times New Roman Tj" w:hAnsi="Times New Roman Tj"/>
          <w:sz w:val="28"/>
          <w:szCs w:val="28"/>
          <w:lang w:val="tg-Cyrl-TJ"/>
        </w:rPr>
        <w:t xml:space="preserve">љавобњои ќаноатбахш </w:t>
      </w:r>
      <w:r w:rsidR="00CC5A4C" w:rsidRPr="007E6C00">
        <w:rPr>
          <w:rFonts w:ascii="Times New Roman Tj" w:hAnsi="Times New Roman Tj"/>
          <w:sz w:val="28"/>
          <w:szCs w:val="28"/>
          <w:lang w:val="tg-Cyrl-TJ"/>
        </w:rPr>
        <w:t>доданд.</w:t>
      </w:r>
    </w:p>
    <w:p w:rsidR="00FE7B22" w:rsidRPr="007E6C00" w:rsidRDefault="000E0C63" w:rsidP="003E199C">
      <w:pPr>
        <w:spacing w:after="0"/>
        <w:ind w:firstLine="851"/>
        <w:jc w:val="both"/>
        <w:rPr>
          <w:rFonts w:ascii="Times New Roman Tj" w:hAnsi="Times New Roman Tj"/>
          <w:b/>
          <w:sz w:val="28"/>
          <w:szCs w:val="28"/>
          <w:lang w:val="tg-Cyrl-TJ"/>
        </w:rPr>
      </w:pPr>
      <w:r w:rsidRPr="007E6C00">
        <w:rPr>
          <w:rFonts w:ascii="Times New Roman Tj" w:hAnsi="Times New Roman Tj"/>
          <w:b/>
          <w:sz w:val="28"/>
          <w:szCs w:val="28"/>
          <w:lang w:val="tg-Cyrl-TJ"/>
        </w:rPr>
        <w:t>Абдурауф Муродї-</w:t>
      </w:r>
      <w:r w:rsidR="00FE7B22" w:rsidRPr="007E6C00">
        <w:rPr>
          <w:rFonts w:ascii="Times New Roman Tj" w:hAnsi="Times New Roman Tj"/>
          <w:b/>
          <w:sz w:val="28"/>
          <w:szCs w:val="28"/>
          <w:lang w:val="tg-Cyrl-TJ"/>
        </w:rPr>
        <w:t>рўзномаи «Омўзгор»</w:t>
      </w:r>
      <w:r w:rsidR="00CC5A4C" w:rsidRPr="007E6C00">
        <w:rPr>
          <w:rFonts w:ascii="Times New Roman Tj" w:hAnsi="Times New Roman Tj"/>
          <w:b/>
          <w:sz w:val="28"/>
          <w:szCs w:val="28"/>
          <w:lang w:val="tg-Cyrl-TJ"/>
        </w:rPr>
        <w:t xml:space="preserve"> чунин зикр намуд:</w:t>
      </w:r>
    </w:p>
    <w:p w:rsidR="00165FF3" w:rsidRPr="007E6C00" w:rsidRDefault="00FE7B22" w:rsidP="003E199C">
      <w:pPr>
        <w:spacing w:after="0"/>
        <w:ind w:firstLine="851"/>
        <w:jc w:val="both"/>
        <w:rPr>
          <w:rFonts w:ascii="Times New Roman Tj" w:hAnsi="Times New Roman Tj"/>
          <w:sz w:val="28"/>
          <w:szCs w:val="28"/>
          <w:lang w:val="tg-Cyrl-TJ"/>
        </w:rPr>
      </w:pPr>
      <w:r w:rsidRPr="007E6C00">
        <w:rPr>
          <w:rFonts w:ascii="Times New Roman Tj" w:hAnsi="Times New Roman Tj"/>
          <w:sz w:val="28"/>
          <w:szCs w:val="28"/>
          <w:lang w:val="tg-Cyrl-TJ"/>
        </w:rPr>
        <w:t>Ба њамагон маълум аст, ки дар њаќиќат њамкорињои ДДТТ бо макотиби олии кишвар ва хориљи он дар сатњи баланд ќарор дорад. Имконият даст доду банда моњи октябри соли 2014 дар њайати намояндагони донишгоњ ба Љумњурии Белорус ба Донишгоњи савдою иќтисодии Кооператсияи матлуботи ин кишвар сафар намудем. Дар ифтитоњи Маркази фарњанги тољикон дар ДСИКМБ иштирок намуда, бо донишљўёни тољик, ки дар ин кишвар тањсили илм дора</w:t>
      </w:r>
      <w:r w:rsidR="005F4190" w:rsidRPr="007E6C00">
        <w:rPr>
          <w:rFonts w:ascii="Times New Roman Tj" w:hAnsi="Times New Roman Tj"/>
          <w:sz w:val="28"/>
          <w:szCs w:val="28"/>
          <w:lang w:val="tg-Cyrl-TJ"/>
        </w:rPr>
        <w:t>нд, сўњбату вохўрињо доир намудем</w:t>
      </w:r>
      <w:r w:rsidRPr="007E6C00">
        <w:rPr>
          <w:rFonts w:ascii="Times New Roman Tj" w:hAnsi="Times New Roman Tj"/>
          <w:sz w:val="28"/>
          <w:szCs w:val="28"/>
          <w:lang w:val="tg-Cyrl-TJ"/>
        </w:rPr>
        <w:t>, баъди баргаштан ба Ватан аз њаёти донишљўї ва дўстию њамкорињои онњо бо љавонони  дигар халќияту миллатњо дар чанд шумораи њафтаномаи «Омўзгор» маќолањо ба нашр расонидем.</w:t>
      </w:r>
    </w:p>
    <w:p w:rsidR="00FE7B22" w:rsidRPr="007E6C00" w:rsidRDefault="00FE7B22" w:rsidP="003E199C">
      <w:pPr>
        <w:spacing w:after="0"/>
        <w:ind w:firstLine="851"/>
        <w:jc w:val="both"/>
        <w:rPr>
          <w:rFonts w:ascii="Times New Roman Tj" w:hAnsi="Times New Roman Tj"/>
          <w:b/>
          <w:sz w:val="28"/>
          <w:szCs w:val="28"/>
          <w:lang w:val="tg-Cyrl-TJ"/>
        </w:rPr>
      </w:pPr>
      <w:r w:rsidRPr="007E6C00">
        <w:rPr>
          <w:rFonts w:ascii="Times New Roman Tj" w:hAnsi="Times New Roman Tj"/>
          <w:b/>
          <w:sz w:val="28"/>
          <w:szCs w:val="28"/>
          <w:lang w:val="tg-Cyrl-TJ"/>
        </w:rPr>
        <w:t>Савол</w:t>
      </w:r>
      <w:r w:rsidR="00165FF3" w:rsidRPr="007E6C00">
        <w:rPr>
          <w:rFonts w:ascii="Times New Roman Tj" w:hAnsi="Times New Roman Tj"/>
          <w:b/>
          <w:sz w:val="28"/>
          <w:szCs w:val="28"/>
          <w:lang w:val="tg-Cyrl-TJ"/>
        </w:rPr>
        <w:t>и 1</w:t>
      </w:r>
      <w:r w:rsidRPr="007E6C00">
        <w:rPr>
          <w:rFonts w:ascii="Times New Roman Tj" w:hAnsi="Times New Roman Tj"/>
          <w:b/>
          <w:sz w:val="28"/>
          <w:szCs w:val="28"/>
          <w:lang w:val="tg-Cyrl-TJ"/>
        </w:rPr>
        <w:t>: Соли гузашта дар макотиби олии кишвар имтињонњои ќабул ба воситаи Маркази миллии тестї сурат гирифтанд. Аз нигоњи Шумо чунин тарзи ќабул ба бењдошти сифати таълим чї гуна таъсир расонид?</w:t>
      </w:r>
    </w:p>
    <w:p w:rsidR="00FE7B22" w:rsidRPr="007E6C00" w:rsidRDefault="00FE7B22" w:rsidP="003E199C">
      <w:pPr>
        <w:spacing w:after="0"/>
        <w:ind w:firstLine="851"/>
        <w:jc w:val="both"/>
        <w:rPr>
          <w:rFonts w:ascii="Times New Roman Tj" w:hAnsi="Times New Roman Tj"/>
          <w:sz w:val="28"/>
          <w:szCs w:val="28"/>
        </w:rPr>
      </w:pPr>
      <w:r w:rsidRPr="007E6C00">
        <w:rPr>
          <w:rFonts w:ascii="Times New Roman Tj" w:hAnsi="Times New Roman Tj"/>
          <w:b/>
          <w:sz w:val="28"/>
          <w:szCs w:val="28"/>
          <w:lang w:val="tg-Cyrl-TJ"/>
        </w:rPr>
        <w:t xml:space="preserve">Саволи </w:t>
      </w:r>
      <w:r w:rsidR="00165FF3" w:rsidRPr="007E6C00">
        <w:rPr>
          <w:rFonts w:ascii="Times New Roman Tj" w:hAnsi="Times New Roman Tj"/>
          <w:b/>
          <w:sz w:val="28"/>
          <w:szCs w:val="28"/>
          <w:lang w:val="tg-Cyrl-TJ"/>
        </w:rPr>
        <w:t>2</w:t>
      </w:r>
      <w:r w:rsidRPr="007E6C00">
        <w:rPr>
          <w:rFonts w:ascii="Times New Roman Tj" w:hAnsi="Times New Roman Tj"/>
          <w:b/>
          <w:sz w:val="28"/>
          <w:szCs w:val="28"/>
          <w:lang w:val="tg-Cyrl-TJ"/>
        </w:rPr>
        <w:t>: Вобаста ба вазъи имрўзаи љањон, бахусус нооромињо дар кишварњои Сурия, Ироќ, инчунин аз љониби гурўњњои махсуси ифротгаро анљом додани амалњои террористї дар манот</w:t>
      </w:r>
      <w:r w:rsidR="005F4190" w:rsidRPr="007E6C00">
        <w:rPr>
          <w:rFonts w:ascii="Times New Roman Tj" w:hAnsi="Times New Roman Tj"/>
          <w:b/>
          <w:sz w:val="28"/>
          <w:szCs w:val="28"/>
          <w:lang w:val="tg-Cyrl-TJ"/>
        </w:rPr>
        <w:t xml:space="preserve">иќи гуногуни олам </w:t>
      </w:r>
      <w:r w:rsidRPr="007E6C00">
        <w:rPr>
          <w:rFonts w:ascii="Times New Roman Tj" w:hAnsi="Times New Roman Tj"/>
          <w:b/>
          <w:sz w:val="28"/>
          <w:szCs w:val="28"/>
          <w:lang w:val="tg-Cyrl-TJ"/>
        </w:rPr>
        <w:t xml:space="preserve">бояд устодони донишкадаю донишгоњњои кишвар фикру аќидањои худро аз тариќи воситањои ахбори омма баён кунанд. </w:t>
      </w:r>
      <w:r w:rsidRPr="007E6C00">
        <w:rPr>
          <w:rFonts w:ascii="Times New Roman Tj" w:hAnsi="Times New Roman Tj"/>
          <w:b/>
          <w:sz w:val="28"/>
          <w:szCs w:val="28"/>
        </w:rPr>
        <w:t>Ин љињат дар байни устодони донишгоњ дар кадом сатњ ќарор дорад?</w:t>
      </w:r>
    </w:p>
    <w:p w:rsidR="00EA04AC" w:rsidRPr="007E6C00" w:rsidRDefault="00EA04AC" w:rsidP="003E199C">
      <w:pPr>
        <w:spacing w:after="0"/>
        <w:ind w:firstLine="851"/>
        <w:jc w:val="both"/>
        <w:rPr>
          <w:rFonts w:ascii="Times New Roman Tj" w:hAnsi="Times New Roman Tj"/>
          <w:b/>
          <w:sz w:val="28"/>
          <w:szCs w:val="28"/>
        </w:rPr>
      </w:pPr>
      <w:r w:rsidRPr="007E6C00">
        <w:rPr>
          <w:rFonts w:ascii="Times New Roman Tj" w:hAnsi="Times New Roman Tj"/>
          <w:sz w:val="28"/>
          <w:szCs w:val="28"/>
        </w:rPr>
        <w:t>Дар њаќиќат донишгоњ бо маќсади густариши робитањо,  ба роњ мондани њамкорињо дар раванди табодули донишљўён ва устодон, инчунин омўзиши забонњои хориљї њамкорињоро на танњ</w:t>
      </w:r>
      <w:proofErr w:type="gramStart"/>
      <w:r w:rsidRPr="007E6C00">
        <w:rPr>
          <w:rFonts w:ascii="Times New Roman Tj" w:hAnsi="Times New Roman Tj"/>
          <w:sz w:val="28"/>
          <w:szCs w:val="28"/>
        </w:rPr>
        <w:t>о бо</w:t>
      </w:r>
      <w:proofErr w:type="gramEnd"/>
      <w:r w:rsidRPr="007E6C00">
        <w:rPr>
          <w:rFonts w:ascii="Times New Roman Tj" w:hAnsi="Times New Roman Tj"/>
          <w:sz w:val="28"/>
          <w:szCs w:val="28"/>
        </w:rPr>
        <w:t xml:space="preserve"> Љумњурии Белорус, балки бо дигар</w:t>
      </w:r>
      <w:r w:rsidRPr="007E6C00">
        <w:rPr>
          <w:rFonts w:ascii="Times New Roman Tj" w:hAnsi="Times New Roman Tj"/>
          <w:b/>
          <w:sz w:val="28"/>
          <w:szCs w:val="28"/>
        </w:rPr>
        <w:t xml:space="preserve"> </w:t>
      </w:r>
      <w:r w:rsidRPr="007E6C00">
        <w:rPr>
          <w:rFonts w:ascii="Times New Roman Tj" w:hAnsi="Times New Roman Tj"/>
          <w:sz w:val="28"/>
          <w:szCs w:val="28"/>
        </w:rPr>
        <w:t xml:space="preserve">макотиби олии кишвар ва хориљи он, аз љумла </w:t>
      </w:r>
      <w:r w:rsidR="00165FF3" w:rsidRPr="007E6C00">
        <w:rPr>
          <w:rFonts w:ascii="Times New Roman Tj" w:hAnsi="Times New Roman Tj"/>
          <w:sz w:val="28"/>
          <w:szCs w:val="28"/>
        </w:rPr>
        <w:t xml:space="preserve">Федератсияи Русия, Ќазоќистону Ќирѓизистон, Украина, Словения, Англия, Франсия, Шветсия, Белгия, Италия, Олмон, </w:t>
      </w:r>
      <w:r w:rsidRPr="007E6C00">
        <w:rPr>
          <w:rFonts w:ascii="Times New Roman Tj" w:hAnsi="Times New Roman Tj"/>
          <w:sz w:val="28"/>
          <w:szCs w:val="28"/>
        </w:rPr>
        <w:t>Љумњурии М</w:t>
      </w:r>
      <w:r w:rsidR="00165FF3" w:rsidRPr="007E6C00">
        <w:rPr>
          <w:rFonts w:ascii="Times New Roman Tj" w:hAnsi="Times New Roman Tj"/>
          <w:sz w:val="28"/>
          <w:szCs w:val="28"/>
        </w:rPr>
        <w:t xml:space="preserve">ардумии Чин, Љумњурии Полша, љумњурињои исломии Эрон, Афѓонистон </w:t>
      </w:r>
      <w:r w:rsidRPr="007E6C00">
        <w:rPr>
          <w:rFonts w:ascii="Times New Roman Tj" w:hAnsi="Times New Roman Tj"/>
          <w:sz w:val="28"/>
          <w:szCs w:val="28"/>
        </w:rPr>
        <w:t xml:space="preserve">дар сатњи  зарурї </w:t>
      </w:r>
      <w:proofErr w:type="gramStart"/>
      <w:r w:rsidRPr="007E6C00">
        <w:rPr>
          <w:rFonts w:ascii="Times New Roman Tj" w:hAnsi="Times New Roman Tj"/>
          <w:sz w:val="28"/>
          <w:szCs w:val="28"/>
        </w:rPr>
        <w:t>ба</w:t>
      </w:r>
      <w:proofErr w:type="gramEnd"/>
      <w:r w:rsidRPr="007E6C00">
        <w:rPr>
          <w:rFonts w:ascii="Times New Roman Tj" w:hAnsi="Times New Roman Tj"/>
          <w:sz w:val="28"/>
          <w:szCs w:val="28"/>
        </w:rPr>
        <w:t xml:space="preserve"> роњ мондааст.</w:t>
      </w:r>
      <w:r w:rsidRPr="007E6C00">
        <w:rPr>
          <w:rFonts w:ascii="Times New Roman Tj" w:hAnsi="Times New Roman Tj"/>
          <w:b/>
          <w:sz w:val="28"/>
          <w:szCs w:val="28"/>
        </w:rPr>
        <w:t xml:space="preserve">  </w:t>
      </w:r>
    </w:p>
    <w:p w:rsidR="00FE7B22" w:rsidRPr="007E6C00" w:rsidRDefault="00FE7B22" w:rsidP="003E199C">
      <w:pPr>
        <w:spacing w:after="0"/>
        <w:ind w:firstLine="851"/>
        <w:jc w:val="both"/>
        <w:rPr>
          <w:rFonts w:ascii="Times New Roman Tj" w:hAnsi="Times New Roman Tj"/>
          <w:sz w:val="28"/>
          <w:szCs w:val="28"/>
        </w:rPr>
      </w:pPr>
      <w:r w:rsidRPr="007E6C00">
        <w:rPr>
          <w:rFonts w:ascii="Times New Roman Tj" w:hAnsi="Times New Roman Tj"/>
          <w:b/>
          <w:sz w:val="28"/>
          <w:szCs w:val="28"/>
        </w:rPr>
        <w:t>Љавоб</w:t>
      </w:r>
      <w:r w:rsidR="000233D5" w:rsidRPr="007E6C00">
        <w:rPr>
          <w:rFonts w:ascii="Times New Roman Tj" w:hAnsi="Times New Roman Tj"/>
          <w:b/>
          <w:sz w:val="28"/>
          <w:szCs w:val="28"/>
        </w:rPr>
        <w:t xml:space="preserve"> </w:t>
      </w:r>
      <w:proofErr w:type="gramStart"/>
      <w:r w:rsidR="000233D5" w:rsidRPr="007E6C00">
        <w:rPr>
          <w:rFonts w:ascii="Times New Roman Tj" w:hAnsi="Times New Roman Tj"/>
          <w:b/>
          <w:sz w:val="28"/>
          <w:szCs w:val="28"/>
        </w:rPr>
        <w:t>ба</w:t>
      </w:r>
      <w:proofErr w:type="gramEnd"/>
      <w:r w:rsidR="000233D5" w:rsidRPr="007E6C00">
        <w:rPr>
          <w:rFonts w:ascii="Times New Roman Tj" w:hAnsi="Times New Roman Tj"/>
          <w:b/>
          <w:sz w:val="28"/>
          <w:szCs w:val="28"/>
        </w:rPr>
        <w:t xml:space="preserve"> саволи 1</w:t>
      </w:r>
      <w:r w:rsidRPr="007E6C00">
        <w:rPr>
          <w:rFonts w:ascii="Times New Roman Tj" w:hAnsi="Times New Roman Tj"/>
          <w:b/>
          <w:sz w:val="28"/>
          <w:szCs w:val="28"/>
        </w:rPr>
        <w:t xml:space="preserve">: </w:t>
      </w:r>
      <w:r w:rsidRPr="007E6C00">
        <w:rPr>
          <w:rFonts w:ascii="Times New Roman Tj" w:hAnsi="Times New Roman Tj"/>
          <w:sz w:val="28"/>
          <w:szCs w:val="28"/>
        </w:rPr>
        <w:t xml:space="preserve">Давлату њукумати љумњурї, бахусус Президенти кишвар, Љаноби Олї муњтарам Эмомалї Рањмон, ки маорифро самти афзалиятнок эълон намудаанд, ба рушди њамаљонибаи  ин </w:t>
      </w:r>
      <w:proofErr w:type="gramStart"/>
      <w:r w:rsidRPr="007E6C00">
        <w:rPr>
          <w:rFonts w:ascii="Times New Roman Tj" w:hAnsi="Times New Roman Tj"/>
          <w:sz w:val="28"/>
          <w:szCs w:val="28"/>
        </w:rPr>
        <w:t>со</w:t>
      </w:r>
      <w:proofErr w:type="gramEnd"/>
      <w:r w:rsidRPr="007E6C00">
        <w:rPr>
          <w:rFonts w:ascii="Times New Roman Tj" w:hAnsi="Times New Roman Tj"/>
          <w:sz w:val="28"/>
          <w:szCs w:val="28"/>
        </w:rPr>
        <w:t>ња пайваста ѓамхорї зоњир менамоянд. Аз љумла, маќсади асосии тариќи Маркази миллии тестии назди Президенти Љумњурии</w:t>
      </w:r>
      <w:proofErr w:type="gramStart"/>
      <w:r w:rsidRPr="007E6C00">
        <w:rPr>
          <w:rFonts w:ascii="Times New Roman Tj" w:hAnsi="Times New Roman Tj"/>
          <w:sz w:val="28"/>
          <w:szCs w:val="28"/>
        </w:rPr>
        <w:t xml:space="preserve"> Т</w:t>
      </w:r>
      <w:proofErr w:type="gramEnd"/>
      <w:r w:rsidRPr="007E6C00">
        <w:rPr>
          <w:rFonts w:ascii="Times New Roman Tj" w:hAnsi="Times New Roman Tj"/>
          <w:sz w:val="28"/>
          <w:szCs w:val="28"/>
        </w:rPr>
        <w:t>ољикистон сурат гирифтани имтињонњои ќабул ба макотиби олии кишвар низ боз њам бењтар намудани сифати таълиму тарбия ва љалби довталабони лаёќатманд мебошад.</w:t>
      </w:r>
    </w:p>
    <w:p w:rsidR="003843DB" w:rsidRPr="007E6C00" w:rsidRDefault="000233D5" w:rsidP="003E199C">
      <w:pPr>
        <w:spacing w:after="0"/>
        <w:ind w:firstLine="851"/>
        <w:jc w:val="both"/>
        <w:rPr>
          <w:rFonts w:ascii="Times New Roman Tj" w:hAnsi="Times New Roman Tj"/>
          <w:sz w:val="28"/>
          <w:szCs w:val="28"/>
        </w:rPr>
      </w:pPr>
      <w:r w:rsidRPr="007E6C00">
        <w:rPr>
          <w:rFonts w:ascii="Times New Roman Tj" w:hAnsi="Times New Roman Tj"/>
          <w:sz w:val="28"/>
          <w:szCs w:val="28"/>
        </w:rPr>
        <w:t xml:space="preserve">Бо ин маќсад раёсати донишгоњ корњои тарѓиботию ташвиќотиро љоннок намуда, бо хонандагони мактабњои тањсилоти миёнаи умумии </w:t>
      </w:r>
      <w:proofErr w:type="gramStart"/>
      <w:r w:rsidRPr="007E6C00">
        <w:rPr>
          <w:rFonts w:ascii="Times New Roman Tj" w:hAnsi="Times New Roman Tj"/>
          <w:sz w:val="28"/>
          <w:szCs w:val="28"/>
        </w:rPr>
        <w:t>шањру</w:t>
      </w:r>
      <w:proofErr w:type="gramEnd"/>
      <w:r w:rsidRPr="007E6C00">
        <w:rPr>
          <w:rFonts w:ascii="Times New Roman Tj" w:hAnsi="Times New Roman Tj"/>
          <w:sz w:val="28"/>
          <w:szCs w:val="28"/>
        </w:rPr>
        <w:t xml:space="preserve"> навоњии кишвар </w:t>
      </w:r>
      <w:r w:rsidR="003843DB" w:rsidRPr="007E6C00">
        <w:rPr>
          <w:rFonts w:ascii="Times New Roman Tj" w:hAnsi="Times New Roman Tj"/>
          <w:sz w:val="28"/>
          <w:szCs w:val="28"/>
        </w:rPr>
        <w:t xml:space="preserve">љињати муаррифии донишгоњ </w:t>
      </w:r>
      <w:r w:rsidRPr="007E6C00">
        <w:rPr>
          <w:rFonts w:ascii="Times New Roman Tj" w:hAnsi="Times New Roman Tj"/>
          <w:sz w:val="28"/>
          <w:szCs w:val="28"/>
        </w:rPr>
        <w:t xml:space="preserve">сўњбату вохўрињо </w:t>
      </w:r>
      <w:r w:rsidR="003843DB" w:rsidRPr="007E6C00">
        <w:rPr>
          <w:rFonts w:ascii="Times New Roman Tj" w:hAnsi="Times New Roman Tj"/>
          <w:sz w:val="28"/>
          <w:szCs w:val="28"/>
        </w:rPr>
        <w:t xml:space="preserve">доир </w:t>
      </w:r>
      <w:r w:rsidR="003843DB" w:rsidRPr="007E6C00">
        <w:rPr>
          <w:rFonts w:ascii="Times New Roman Tj" w:hAnsi="Times New Roman Tj"/>
          <w:sz w:val="28"/>
          <w:szCs w:val="28"/>
        </w:rPr>
        <w:lastRenderedPageBreak/>
        <w:t xml:space="preserve">менамоянд. Инчунин, тавассути барномањои радио,  шабакањои телевизионї  ва </w:t>
      </w:r>
      <w:proofErr w:type="gramStart"/>
      <w:r w:rsidR="009D7848" w:rsidRPr="007E6C00">
        <w:rPr>
          <w:rFonts w:ascii="Times New Roman Tj" w:hAnsi="Times New Roman Tj"/>
          <w:sz w:val="28"/>
          <w:szCs w:val="28"/>
        </w:rPr>
        <w:t>р</w:t>
      </w:r>
      <w:proofErr w:type="gramEnd"/>
      <w:r w:rsidR="009D7848" w:rsidRPr="007E6C00">
        <w:rPr>
          <w:rFonts w:ascii="Times New Roman Tj" w:hAnsi="Times New Roman Tj"/>
          <w:sz w:val="28"/>
          <w:szCs w:val="28"/>
        </w:rPr>
        <w:t xml:space="preserve">ўзномањои </w:t>
      </w:r>
      <w:r w:rsidR="003843DB" w:rsidRPr="007E6C00">
        <w:rPr>
          <w:rFonts w:ascii="Times New Roman Tj" w:hAnsi="Times New Roman Tj"/>
          <w:sz w:val="28"/>
          <w:szCs w:val="28"/>
        </w:rPr>
        <w:t xml:space="preserve"> </w:t>
      </w:r>
      <w:r w:rsidR="009D7848" w:rsidRPr="007E6C00">
        <w:rPr>
          <w:rFonts w:ascii="Times New Roman Tj" w:hAnsi="Times New Roman Tj"/>
          <w:sz w:val="28"/>
          <w:szCs w:val="28"/>
        </w:rPr>
        <w:t>гуногуни кишвар корњои тарѓиботиву ташвиќотї љињати љалби њарчи бештари довталабони фаъолу болаёќат ба донишгоњ  љараён доранд.</w:t>
      </w:r>
    </w:p>
    <w:p w:rsidR="00FE7B22" w:rsidRPr="007E6C00" w:rsidRDefault="00FE7B22" w:rsidP="003E199C">
      <w:pPr>
        <w:spacing w:after="0"/>
        <w:ind w:firstLine="851"/>
        <w:jc w:val="both"/>
        <w:rPr>
          <w:rFonts w:ascii="Times New Roman Tj" w:hAnsi="Times New Roman Tj"/>
          <w:sz w:val="28"/>
          <w:szCs w:val="28"/>
        </w:rPr>
      </w:pPr>
      <w:r w:rsidRPr="007E6C00">
        <w:rPr>
          <w:rFonts w:ascii="Times New Roman Tj" w:hAnsi="Times New Roman Tj"/>
          <w:sz w:val="28"/>
          <w:szCs w:val="28"/>
        </w:rPr>
        <w:t>Рафти имрўзаи имтињонњои сессияи зимистона нишон дода истодаанд, ки донишљўёни ДДТТ-ро интихобкарда дар њаќиќат дониши хуб доранд ва дар оянда њамчун мутахассиси раќобатпазир дар бозори мењнат кору фаъолият карда метавонанд.</w:t>
      </w:r>
    </w:p>
    <w:p w:rsidR="00FE7B22" w:rsidRPr="007E6C00" w:rsidRDefault="00FE7B22" w:rsidP="003E199C">
      <w:pPr>
        <w:spacing w:after="0"/>
        <w:ind w:firstLine="851"/>
        <w:jc w:val="both"/>
        <w:rPr>
          <w:rFonts w:ascii="Times New Roman Tj" w:hAnsi="Times New Roman Tj"/>
          <w:sz w:val="28"/>
          <w:szCs w:val="28"/>
        </w:rPr>
      </w:pPr>
      <w:r w:rsidRPr="007E6C00">
        <w:rPr>
          <w:rFonts w:ascii="Times New Roman Tj" w:hAnsi="Times New Roman Tj"/>
          <w:sz w:val="28"/>
          <w:szCs w:val="28"/>
        </w:rPr>
        <w:t xml:space="preserve">Бояд гуфт ки донишгоњ наќшаи ќабули донишљўёнро барои соли тањсили 2014-2015 80 фоиз </w:t>
      </w:r>
      <w:proofErr w:type="gramStart"/>
      <w:r w:rsidRPr="007E6C00">
        <w:rPr>
          <w:rFonts w:ascii="Times New Roman Tj" w:hAnsi="Times New Roman Tj"/>
          <w:sz w:val="28"/>
          <w:szCs w:val="28"/>
        </w:rPr>
        <w:t>ба</w:t>
      </w:r>
      <w:proofErr w:type="gramEnd"/>
      <w:r w:rsidRPr="007E6C00">
        <w:rPr>
          <w:rFonts w:ascii="Times New Roman Tj" w:hAnsi="Times New Roman Tj"/>
          <w:sz w:val="28"/>
          <w:szCs w:val="28"/>
        </w:rPr>
        <w:t xml:space="preserve"> иљро расонид. Агар ќабули магистрантон ва донишљўёни аз дигар макотиби олї </w:t>
      </w:r>
      <w:proofErr w:type="gramStart"/>
      <w:r w:rsidRPr="007E6C00">
        <w:rPr>
          <w:rFonts w:ascii="Times New Roman Tj" w:hAnsi="Times New Roman Tj"/>
          <w:sz w:val="28"/>
          <w:szCs w:val="28"/>
        </w:rPr>
        <w:t>ба</w:t>
      </w:r>
      <w:proofErr w:type="gramEnd"/>
      <w:r w:rsidRPr="007E6C00">
        <w:rPr>
          <w:rFonts w:ascii="Times New Roman Tj" w:hAnsi="Times New Roman Tj"/>
          <w:sz w:val="28"/>
          <w:szCs w:val="28"/>
        </w:rPr>
        <w:t xml:space="preserve"> ДДТТ интиќолгирифтаро ба њисоб гирем, пас метавонем гуфт, ки наќшаи солонаи ќабули донишљўён ба донишгоњ ќариб иљро гардид.  Пас бо боварї метавон гуфт, ки ќабули имтињонњ</w:t>
      </w:r>
      <w:proofErr w:type="gramStart"/>
      <w:r w:rsidRPr="007E6C00">
        <w:rPr>
          <w:rFonts w:ascii="Times New Roman Tj" w:hAnsi="Times New Roman Tj"/>
          <w:sz w:val="28"/>
          <w:szCs w:val="28"/>
        </w:rPr>
        <w:t>о</w:t>
      </w:r>
      <w:proofErr w:type="gramEnd"/>
      <w:r w:rsidRPr="007E6C00">
        <w:rPr>
          <w:rFonts w:ascii="Times New Roman Tj" w:hAnsi="Times New Roman Tj"/>
          <w:sz w:val="28"/>
          <w:szCs w:val="28"/>
        </w:rPr>
        <w:t xml:space="preserve"> аз тариќи Маркази миллии тестї р</w:t>
      </w:r>
      <w:r w:rsidR="000E0C63" w:rsidRPr="007E6C00">
        <w:rPr>
          <w:rFonts w:ascii="Times New Roman Tj" w:hAnsi="Times New Roman Tj"/>
          <w:sz w:val="28"/>
          <w:szCs w:val="28"/>
        </w:rPr>
        <w:t>оњи маќсаднок ва дуруст буда, барои</w:t>
      </w:r>
      <w:r w:rsidRPr="007E6C00">
        <w:rPr>
          <w:rFonts w:ascii="Times New Roman Tj" w:hAnsi="Times New Roman Tj"/>
          <w:sz w:val="28"/>
          <w:szCs w:val="28"/>
        </w:rPr>
        <w:t xml:space="preserve"> боз њам бењтар гардидани сифати таълим ва љалби довталабони лаёќатманд мусоидат намуд. Яъне бењтарин довталабон шомили донишкадаю донишгоњњои кишвар гардиданд.</w:t>
      </w:r>
    </w:p>
    <w:p w:rsidR="00FE7B22" w:rsidRPr="007E6C00" w:rsidRDefault="00FE7B22" w:rsidP="003E199C">
      <w:pPr>
        <w:spacing w:after="0"/>
        <w:ind w:firstLine="851"/>
        <w:jc w:val="both"/>
        <w:rPr>
          <w:rFonts w:ascii="Times New Roman Tj" w:hAnsi="Times New Roman Tj"/>
          <w:sz w:val="28"/>
          <w:szCs w:val="28"/>
        </w:rPr>
      </w:pPr>
      <w:r w:rsidRPr="007E6C00">
        <w:rPr>
          <w:rFonts w:ascii="Times New Roman Tj" w:hAnsi="Times New Roman Tj"/>
          <w:sz w:val="28"/>
          <w:szCs w:val="28"/>
        </w:rPr>
        <w:t xml:space="preserve">Рољеъ ба саволи дуюм њаминро гуфтаниам, ки аксар устодону кормандони донишгоњ дар сањифањои матбуоти даврї вобаста ба вазъи имрўзаи љањон маќолањо чоп намуда, љавононро ба </w:t>
      </w:r>
      <w:proofErr w:type="gramStart"/>
      <w:r w:rsidRPr="007E6C00">
        <w:rPr>
          <w:rFonts w:ascii="Times New Roman Tj" w:hAnsi="Times New Roman Tj"/>
          <w:sz w:val="28"/>
          <w:szCs w:val="28"/>
        </w:rPr>
        <w:t>роњи</w:t>
      </w:r>
      <w:proofErr w:type="gramEnd"/>
      <w:r w:rsidRPr="007E6C00">
        <w:rPr>
          <w:rFonts w:ascii="Times New Roman Tj" w:hAnsi="Times New Roman Tj"/>
          <w:sz w:val="28"/>
          <w:szCs w:val="28"/>
        </w:rPr>
        <w:t xml:space="preserve"> дурусти зиндагї њидоят менамоянд. Ба ѓайр аз ин, корњои фањмондадињї ва тарѓиботию ташвиќотиро дар байни љавонон дуруст ба роњ монда, </w:t>
      </w:r>
      <w:proofErr w:type="gramStart"/>
      <w:r w:rsidRPr="007E6C00">
        <w:rPr>
          <w:rFonts w:ascii="Times New Roman Tj" w:hAnsi="Times New Roman Tj"/>
          <w:sz w:val="28"/>
          <w:szCs w:val="28"/>
        </w:rPr>
        <w:t>к</w:t>
      </w:r>
      <w:proofErr w:type="gramEnd"/>
      <w:r w:rsidRPr="007E6C00">
        <w:rPr>
          <w:rFonts w:ascii="Times New Roman Tj" w:hAnsi="Times New Roman Tj"/>
          <w:sz w:val="28"/>
          <w:szCs w:val="28"/>
        </w:rPr>
        <w:t>ў</w:t>
      </w:r>
      <w:proofErr w:type="gramStart"/>
      <w:r w:rsidRPr="007E6C00">
        <w:rPr>
          <w:rFonts w:ascii="Times New Roman Tj" w:hAnsi="Times New Roman Tj"/>
          <w:sz w:val="28"/>
          <w:szCs w:val="28"/>
        </w:rPr>
        <w:t>шиш</w:t>
      </w:r>
      <w:proofErr w:type="gramEnd"/>
      <w:r w:rsidRPr="007E6C00">
        <w:rPr>
          <w:rFonts w:ascii="Times New Roman Tj" w:hAnsi="Times New Roman Tj"/>
          <w:sz w:val="28"/>
          <w:szCs w:val="28"/>
        </w:rPr>
        <w:t xml:space="preserve"> ба харљ медињан</w:t>
      </w:r>
      <w:r w:rsidR="005F4190" w:rsidRPr="007E6C00">
        <w:rPr>
          <w:rFonts w:ascii="Times New Roman Tj" w:hAnsi="Times New Roman Tj"/>
          <w:sz w:val="28"/>
          <w:szCs w:val="28"/>
        </w:rPr>
        <w:t>д, ки љавонону</w:t>
      </w:r>
      <w:r w:rsidRPr="007E6C00">
        <w:rPr>
          <w:rFonts w:ascii="Times New Roman Tj" w:hAnsi="Times New Roman Tj"/>
          <w:sz w:val="28"/>
          <w:szCs w:val="28"/>
        </w:rPr>
        <w:t xml:space="preserve"> донишљўён шомил ва фирефтаи њар гуна њизбу љараёнњои ифротгаро нагарданд.</w:t>
      </w:r>
    </w:p>
    <w:p w:rsidR="000F15A4" w:rsidRPr="007E6C00" w:rsidRDefault="00FE7B22" w:rsidP="003E199C">
      <w:pPr>
        <w:spacing w:after="0"/>
        <w:ind w:firstLine="851"/>
        <w:jc w:val="both"/>
        <w:rPr>
          <w:rFonts w:ascii="Times New Roman Tj" w:hAnsi="Times New Roman Tj"/>
          <w:sz w:val="28"/>
          <w:szCs w:val="28"/>
        </w:rPr>
      </w:pPr>
      <w:r w:rsidRPr="007E6C00">
        <w:rPr>
          <w:rFonts w:ascii="Times New Roman Tj" w:hAnsi="Times New Roman Tj"/>
          <w:sz w:val="28"/>
          <w:szCs w:val="28"/>
        </w:rPr>
        <w:t>Вобаста ба ин мавзўъ устодони донишгоњ дар њафтаномаи «</w:t>
      </w:r>
      <w:r w:rsidR="000E0C63" w:rsidRPr="007E6C00">
        <w:rPr>
          <w:rFonts w:ascii="Times New Roman Tj" w:hAnsi="Times New Roman Tj"/>
          <w:sz w:val="28"/>
          <w:szCs w:val="28"/>
        </w:rPr>
        <w:t>Омўзгор», «Набзи</w:t>
      </w:r>
      <w:proofErr w:type="gramStart"/>
      <w:r w:rsidR="000E0C63" w:rsidRPr="007E6C00">
        <w:rPr>
          <w:rFonts w:ascii="Times New Roman Tj" w:hAnsi="Times New Roman Tj"/>
          <w:sz w:val="28"/>
          <w:szCs w:val="28"/>
        </w:rPr>
        <w:t xml:space="preserve"> Т</w:t>
      </w:r>
      <w:proofErr w:type="gramEnd"/>
      <w:r w:rsidR="000E0C63" w:rsidRPr="007E6C00">
        <w:rPr>
          <w:rFonts w:ascii="Times New Roman Tj" w:hAnsi="Times New Roman Tj"/>
          <w:sz w:val="28"/>
          <w:szCs w:val="28"/>
        </w:rPr>
        <w:t>ољикматлубот»</w:t>
      </w:r>
      <w:r w:rsidRPr="007E6C00">
        <w:rPr>
          <w:rFonts w:ascii="Times New Roman Tj" w:hAnsi="Times New Roman Tj"/>
          <w:sz w:val="28"/>
          <w:szCs w:val="28"/>
        </w:rPr>
        <w:t>, «Минбари халќ», њафтаномаи донишгоњии «Тољир» ва ѓайра маќолањо чоп намудаанд.  Инчунин њар њафта аз хусуси чопи маќолањои устодону кормандон оиди мавзўъњои тарбиявию ахлоќї ва ватандўстию худшиносии миллї ба Вазорати маориф ва илми Љумњурии</w:t>
      </w:r>
      <w:proofErr w:type="gramStart"/>
      <w:r w:rsidRPr="007E6C00">
        <w:rPr>
          <w:rFonts w:ascii="Times New Roman Tj" w:hAnsi="Times New Roman Tj"/>
          <w:sz w:val="28"/>
          <w:szCs w:val="28"/>
        </w:rPr>
        <w:t xml:space="preserve"> Т</w:t>
      </w:r>
      <w:proofErr w:type="gramEnd"/>
      <w:r w:rsidRPr="007E6C00">
        <w:rPr>
          <w:rFonts w:ascii="Times New Roman Tj" w:hAnsi="Times New Roman Tj"/>
          <w:sz w:val="28"/>
          <w:szCs w:val="28"/>
        </w:rPr>
        <w:t>ољикистон ахборот ирсол карда мешавад.</w:t>
      </w:r>
    </w:p>
    <w:p w:rsidR="00FE7B22" w:rsidRPr="007E6C00" w:rsidRDefault="00FE7B22" w:rsidP="003E199C">
      <w:pPr>
        <w:spacing w:after="0"/>
        <w:ind w:firstLine="851"/>
        <w:jc w:val="both"/>
        <w:rPr>
          <w:rFonts w:ascii="Times New Roman Tj" w:hAnsi="Times New Roman Tj"/>
          <w:b/>
          <w:sz w:val="28"/>
          <w:szCs w:val="28"/>
        </w:rPr>
      </w:pPr>
      <w:r w:rsidRPr="007E6C00">
        <w:rPr>
          <w:rFonts w:ascii="Times New Roman Tj" w:hAnsi="Times New Roman Tj"/>
          <w:b/>
          <w:sz w:val="28"/>
          <w:szCs w:val="28"/>
        </w:rPr>
        <w:t>Хайрулло Шарипов</w:t>
      </w:r>
      <w:r w:rsidR="000E0C63" w:rsidRPr="007E6C00">
        <w:rPr>
          <w:rFonts w:ascii="Times New Roman Tj" w:hAnsi="Times New Roman Tj"/>
          <w:b/>
          <w:sz w:val="28"/>
          <w:szCs w:val="28"/>
        </w:rPr>
        <w:t>-</w:t>
      </w:r>
      <w:r w:rsidRPr="007E6C00">
        <w:rPr>
          <w:rFonts w:ascii="Times New Roman Tj" w:hAnsi="Times New Roman Tj"/>
          <w:b/>
          <w:sz w:val="28"/>
          <w:szCs w:val="28"/>
        </w:rPr>
        <w:t xml:space="preserve">рўзномаи «Садои мардум»                                  </w:t>
      </w:r>
    </w:p>
    <w:p w:rsidR="00FE7B22" w:rsidRPr="007E6C00" w:rsidRDefault="000F15A4" w:rsidP="003E199C">
      <w:pPr>
        <w:spacing w:after="0"/>
        <w:ind w:firstLine="851"/>
        <w:jc w:val="both"/>
        <w:rPr>
          <w:rFonts w:ascii="Times New Roman Tj" w:hAnsi="Times New Roman Tj"/>
          <w:b/>
          <w:sz w:val="28"/>
          <w:szCs w:val="28"/>
        </w:rPr>
      </w:pPr>
      <w:r w:rsidRPr="007E6C00">
        <w:rPr>
          <w:rFonts w:ascii="Times New Roman Tj" w:hAnsi="Times New Roman Tj"/>
          <w:b/>
          <w:sz w:val="28"/>
          <w:szCs w:val="28"/>
        </w:rPr>
        <w:t xml:space="preserve">Саволи 1. </w:t>
      </w:r>
      <w:r w:rsidR="00FE7B22" w:rsidRPr="007E6C00">
        <w:rPr>
          <w:rFonts w:ascii="Times New Roman Tj" w:hAnsi="Times New Roman Tj"/>
          <w:b/>
          <w:sz w:val="28"/>
          <w:szCs w:val="28"/>
        </w:rPr>
        <w:t>Маълум</w:t>
      </w:r>
      <w:r w:rsidR="005F4190" w:rsidRPr="007E6C00">
        <w:rPr>
          <w:rFonts w:ascii="Times New Roman Tj" w:hAnsi="Times New Roman Tj"/>
          <w:b/>
          <w:sz w:val="28"/>
          <w:szCs w:val="28"/>
        </w:rPr>
        <w:t xml:space="preserve"> аст</w:t>
      </w:r>
      <w:r w:rsidR="00FE7B22" w:rsidRPr="007E6C00">
        <w:rPr>
          <w:rFonts w:ascii="Times New Roman Tj" w:hAnsi="Times New Roman Tj"/>
          <w:b/>
          <w:sz w:val="28"/>
          <w:szCs w:val="28"/>
        </w:rPr>
        <w:t>, ки ДДТТ дар байни макотиби олии кишвар пешоњанги низоми кредитии тањсилот мањсуб меёбад. Њамчун сарвари донишгоњ дастовардњ</w:t>
      </w:r>
      <w:proofErr w:type="gramStart"/>
      <w:r w:rsidR="00FE7B22" w:rsidRPr="007E6C00">
        <w:rPr>
          <w:rFonts w:ascii="Times New Roman Tj" w:hAnsi="Times New Roman Tj"/>
          <w:b/>
          <w:sz w:val="28"/>
          <w:szCs w:val="28"/>
        </w:rPr>
        <w:t>о ва</w:t>
      </w:r>
      <w:proofErr w:type="gramEnd"/>
      <w:r w:rsidR="00FE7B22" w:rsidRPr="007E6C00">
        <w:rPr>
          <w:rFonts w:ascii="Times New Roman Tj" w:hAnsi="Times New Roman Tj"/>
          <w:b/>
          <w:sz w:val="28"/>
          <w:szCs w:val="28"/>
        </w:rPr>
        <w:t xml:space="preserve"> бартарии ин низомро чї гуна арзёбї мекунед?</w:t>
      </w:r>
    </w:p>
    <w:p w:rsidR="00FE7B22" w:rsidRPr="007E6C00" w:rsidRDefault="00FE7B22" w:rsidP="003E199C">
      <w:pPr>
        <w:spacing w:after="0"/>
        <w:ind w:firstLine="851"/>
        <w:jc w:val="both"/>
        <w:rPr>
          <w:rFonts w:ascii="Times New Roman Tj" w:hAnsi="Times New Roman Tj"/>
          <w:b/>
          <w:sz w:val="28"/>
          <w:szCs w:val="28"/>
        </w:rPr>
      </w:pPr>
      <w:r w:rsidRPr="007E6C00">
        <w:rPr>
          <w:rFonts w:ascii="Times New Roman Tj" w:hAnsi="Times New Roman Tj"/>
          <w:b/>
          <w:sz w:val="28"/>
          <w:szCs w:val="28"/>
        </w:rPr>
        <w:t xml:space="preserve"> Саволи </w:t>
      </w:r>
      <w:r w:rsidR="000F15A4" w:rsidRPr="007E6C00">
        <w:rPr>
          <w:rFonts w:ascii="Times New Roman Tj" w:hAnsi="Times New Roman Tj"/>
          <w:b/>
          <w:sz w:val="28"/>
          <w:szCs w:val="28"/>
        </w:rPr>
        <w:t xml:space="preserve">2. </w:t>
      </w:r>
      <w:r w:rsidRPr="007E6C00">
        <w:rPr>
          <w:rFonts w:ascii="Times New Roman Tj" w:hAnsi="Times New Roman Tj"/>
          <w:b/>
          <w:sz w:val="28"/>
          <w:szCs w:val="28"/>
        </w:rPr>
        <w:t xml:space="preserve">Дар ДДТТ муносибат бо устодони синну солашон </w:t>
      </w:r>
      <w:proofErr w:type="gramStart"/>
      <w:r w:rsidR="000E0C63" w:rsidRPr="007E6C00">
        <w:rPr>
          <w:rFonts w:ascii="Times New Roman Tj" w:hAnsi="Times New Roman Tj"/>
          <w:b/>
          <w:sz w:val="28"/>
          <w:szCs w:val="28"/>
        </w:rPr>
        <w:t>ба</w:t>
      </w:r>
      <w:proofErr w:type="gramEnd"/>
      <w:r w:rsidR="000E0C63" w:rsidRPr="007E6C00">
        <w:rPr>
          <w:rFonts w:ascii="Times New Roman Tj" w:hAnsi="Times New Roman Tj"/>
          <w:b/>
          <w:sz w:val="28"/>
          <w:szCs w:val="28"/>
        </w:rPr>
        <w:t xml:space="preserve"> нафаќа</w:t>
      </w:r>
      <w:r w:rsidR="005F4190" w:rsidRPr="007E6C00">
        <w:rPr>
          <w:rFonts w:ascii="Times New Roman Tj" w:hAnsi="Times New Roman Tj"/>
          <w:b/>
          <w:sz w:val="28"/>
          <w:szCs w:val="28"/>
        </w:rPr>
        <w:t>расида</w:t>
      </w:r>
      <w:r w:rsidRPr="007E6C00">
        <w:rPr>
          <w:rFonts w:ascii="Times New Roman Tj" w:hAnsi="Times New Roman Tj"/>
          <w:b/>
          <w:sz w:val="28"/>
          <w:szCs w:val="28"/>
        </w:rPr>
        <w:t xml:space="preserve"> (фаъолияти мењнатї дар назар аст) чї гуна аст?</w:t>
      </w:r>
    </w:p>
    <w:p w:rsidR="00FE7B22" w:rsidRPr="007E6C00" w:rsidRDefault="00FE7B22" w:rsidP="003E199C">
      <w:pPr>
        <w:spacing w:after="0"/>
        <w:ind w:firstLine="851"/>
        <w:jc w:val="both"/>
        <w:rPr>
          <w:rFonts w:ascii="Times New Roman Tj" w:hAnsi="Times New Roman Tj"/>
          <w:b/>
          <w:sz w:val="28"/>
          <w:szCs w:val="28"/>
        </w:rPr>
      </w:pPr>
      <w:r w:rsidRPr="007E6C00">
        <w:rPr>
          <w:rFonts w:ascii="Times New Roman Tj" w:hAnsi="Times New Roman Tj"/>
          <w:b/>
          <w:sz w:val="28"/>
          <w:szCs w:val="28"/>
        </w:rPr>
        <w:t xml:space="preserve">Саволи </w:t>
      </w:r>
      <w:r w:rsidR="000F15A4" w:rsidRPr="007E6C00">
        <w:rPr>
          <w:rFonts w:ascii="Times New Roman Tj" w:hAnsi="Times New Roman Tj"/>
          <w:b/>
          <w:sz w:val="28"/>
          <w:szCs w:val="28"/>
        </w:rPr>
        <w:t xml:space="preserve">3. </w:t>
      </w:r>
      <w:r w:rsidRPr="007E6C00">
        <w:rPr>
          <w:rFonts w:ascii="Times New Roman Tj" w:hAnsi="Times New Roman Tj"/>
          <w:b/>
          <w:sz w:val="28"/>
          <w:szCs w:val="28"/>
        </w:rPr>
        <w:t xml:space="preserve">Дар донишгоњ вобаста ба таѓйир ёфтани ќурби асъор пардохти маблаѓи тањсил </w:t>
      </w:r>
      <w:proofErr w:type="gramStart"/>
      <w:r w:rsidRPr="007E6C00">
        <w:rPr>
          <w:rFonts w:ascii="Times New Roman Tj" w:hAnsi="Times New Roman Tj"/>
          <w:b/>
          <w:sz w:val="28"/>
          <w:szCs w:val="28"/>
        </w:rPr>
        <w:t>ч</w:t>
      </w:r>
      <w:proofErr w:type="gramEnd"/>
      <w:r w:rsidRPr="007E6C00">
        <w:rPr>
          <w:rFonts w:ascii="Times New Roman Tj" w:hAnsi="Times New Roman Tj"/>
          <w:b/>
          <w:sz w:val="28"/>
          <w:szCs w:val="28"/>
        </w:rPr>
        <w:t>ї гуна сурат мегирад?</w:t>
      </w:r>
    </w:p>
    <w:p w:rsidR="00394ED1" w:rsidRPr="007E6C00" w:rsidRDefault="00FE7B22" w:rsidP="003E199C">
      <w:pPr>
        <w:spacing w:after="0"/>
        <w:ind w:firstLine="851"/>
        <w:jc w:val="both"/>
        <w:rPr>
          <w:rFonts w:ascii="Times New Roman Tj" w:hAnsi="Times New Roman Tj"/>
          <w:color w:val="FF0000"/>
          <w:sz w:val="28"/>
          <w:szCs w:val="28"/>
        </w:rPr>
      </w:pPr>
      <w:r w:rsidRPr="007E6C00">
        <w:rPr>
          <w:rFonts w:ascii="Times New Roman Tj" w:hAnsi="Times New Roman Tj"/>
          <w:b/>
          <w:sz w:val="28"/>
          <w:szCs w:val="28"/>
        </w:rPr>
        <w:t>Љавоб</w:t>
      </w:r>
      <w:r w:rsidR="00015260" w:rsidRPr="007E6C00">
        <w:rPr>
          <w:rFonts w:ascii="Times New Roman Tj" w:hAnsi="Times New Roman Tj"/>
          <w:b/>
          <w:sz w:val="28"/>
          <w:szCs w:val="28"/>
        </w:rPr>
        <w:t xml:space="preserve"> </w:t>
      </w:r>
      <w:proofErr w:type="gramStart"/>
      <w:r w:rsidR="00015260" w:rsidRPr="007E6C00">
        <w:rPr>
          <w:rFonts w:ascii="Times New Roman Tj" w:hAnsi="Times New Roman Tj"/>
          <w:b/>
          <w:sz w:val="28"/>
          <w:szCs w:val="28"/>
        </w:rPr>
        <w:t>ба</w:t>
      </w:r>
      <w:proofErr w:type="gramEnd"/>
      <w:r w:rsidR="00015260" w:rsidRPr="007E6C00">
        <w:rPr>
          <w:rFonts w:ascii="Times New Roman Tj" w:hAnsi="Times New Roman Tj"/>
          <w:b/>
          <w:sz w:val="28"/>
          <w:szCs w:val="28"/>
        </w:rPr>
        <w:t xml:space="preserve"> саволи 1</w:t>
      </w:r>
      <w:r w:rsidRPr="007E6C00">
        <w:rPr>
          <w:rFonts w:ascii="Times New Roman Tj" w:hAnsi="Times New Roman Tj"/>
          <w:b/>
          <w:sz w:val="28"/>
          <w:szCs w:val="28"/>
        </w:rPr>
        <w:t xml:space="preserve">: </w:t>
      </w:r>
      <w:r w:rsidR="00B71FB6" w:rsidRPr="007E6C00">
        <w:rPr>
          <w:rFonts w:ascii="Times New Roman Tj" w:hAnsi="Times New Roman Tj"/>
          <w:sz w:val="28"/>
          <w:szCs w:val="28"/>
        </w:rPr>
        <w:t>Б</w:t>
      </w:r>
      <w:r w:rsidR="00C86BF6" w:rsidRPr="007E6C00">
        <w:rPr>
          <w:rFonts w:ascii="Times New Roman Tj" w:hAnsi="Times New Roman Tj"/>
          <w:sz w:val="28"/>
          <w:szCs w:val="28"/>
        </w:rPr>
        <w:t>о маќсади ба фазои ягона</w:t>
      </w:r>
      <w:r w:rsidR="00C86BF6" w:rsidRPr="007E6C00">
        <w:rPr>
          <w:rFonts w:ascii="Times New Roman Tj" w:hAnsi="Times New Roman Tj"/>
          <w:sz w:val="28"/>
          <w:szCs w:val="28"/>
        </w:rPr>
        <w:t xml:space="preserve">и тањсилоти љањонї </w:t>
      </w:r>
      <w:r w:rsidR="00C86BF6" w:rsidRPr="007E6C00">
        <w:rPr>
          <w:rFonts w:ascii="Times New Roman Tj" w:hAnsi="Times New Roman Tj"/>
          <w:sz w:val="28"/>
          <w:szCs w:val="28"/>
        </w:rPr>
        <w:t>ворид гардидан</w:t>
      </w:r>
      <w:r w:rsidR="00B71FB6" w:rsidRPr="007E6C00">
        <w:rPr>
          <w:rFonts w:ascii="Times New Roman Tj" w:hAnsi="Times New Roman Tj"/>
          <w:sz w:val="28"/>
          <w:szCs w:val="28"/>
        </w:rPr>
        <w:t xml:space="preserve">, таъмини болоравии сифати таълиму тарбия ва </w:t>
      </w:r>
      <w:r w:rsidR="00B71FB6" w:rsidRPr="007E6C00">
        <w:rPr>
          <w:rFonts w:ascii="Times New Roman Tj" w:hAnsi="Times New Roman Tj"/>
          <w:sz w:val="28"/>
          <w:szCs w:val="28"/>
        </w:rPr>
        <w:lastRenderedPageBreak/>
        <w:t xml:space="preserve">сафарбаркунии донишљўён барои идомаи тањсил дар муассисањои тањсилоти олии касбии хориљи кишвар, дар асоси </w:t>
      </w:r>
      <w:r w:rsidR="001A211F" w:rsidRPr="007E6C00">
        <w:rPr>
          <w:rFonts w:ascii="Times New Roman Tj" w:hAnsi="Times New Roman Tj"/>
          <w:sz w:val="28"/>
          <w:szCs w:val="28"/>
        </w:rPr>
        <w:t xml:space="preserve"> дастуру супоришњои Президенти Љумњурии</w:t>
      </w:r>
      <w:proofErr w:type="gramStart"/>
      <w:r w:rsidR="001A211F" w:rsidRPr="007E6C00">
        <w:rPr>
          <w:rFonts w:ascii="Times New Roman Tj" w:hAnsi="Times New Roman Tj"/>
          <w:sz w:val="28"/>
          <w:szCs w:val="28"/>
        </w:rPr>
        <w:t xml:space="preserve"> Т</w:t>
      </w:r>
      <w:proofErr w:type="gramEnd"/>
      <w:r w:rsidR="001A211F" w:rsidRPr="007E6C00">
        <w:rPr>
          <w:rFonts w:ascii="Times New Roman Tj" w:hAnsi="Times New Roman Tj"/>
          <w:sz w:val="28"/>
          <w:szCs w:val="28"/>
        </w:rPr>
        <w:t>ољикистон, муњтарам Эмомалї Рањ</w:t>
      </w:r>
      <w:r w:rsidR="00B71FB6" w:rsidRPr="007E6C00">
        <w:rPr>
          <w:rFonts w:ascii="Times New Roman Tj" w:hAnsi="Times New Roman Tj"/>
          <w:sz w:val="28"/>
          <w:szCs w:val="28"/>
        </w:rPr>
        <w:t>мон ва фармони Вазири маорифи Љумњурии Тољ</w:t>
      </w:r>
      <w:r w:rsidR="00C800D8">
        <w:rPr>
          <w:rFonts w:ascii="Times New Roman Tj" w:hAnsi="Times New Roman Tj"/>
          <w:sz w:val="28"/>
          <w:szCs w:val="28"/>
        </w:rPr>
        <w:t>икистон аз 22.09.2004</w:t>
      </w:r>
      <w:r w:rsidR="00B71FB6" w:rsidRPr="007E6C00">
        <w:rPr>
          <w:rFonts w:ascii="Times New Roman Tj" w:hAnsi="Times New Roman Tj"/>
          <w:sz w:val="28"/>
          <w:szCs w:val="28"/>
        </w:rPr>
        <w:t xml:space="preserve">, №698 </w:t>
      </w:r>
      <w:r w:rsidR="00B71FB6" w:rsidRPr="007E6C00">
        <w:rPr>
          <w:rFonts w:ascii="Times New Roman Tj" w:hAnsi="Times New Roman Tj"/>
          <w:sz w:val="28"/>
          <w:szCs w:val="28"/>
        </w:rPr>
        <w:t>Донишгоњи давлатии тиљорати</w:t>
      </w:r>
      <w:proofErr w:type="gramStart"/>
      <w:r w:rsidR="00B71FB6" w:rsidRPr="007E6C00">
        <w:rPr>
          <w:rFonts w:ascii="Times New Roman Tj" w:hAnsi="Times New Roman Tj"/>
          <w:sz w:val="28"/>
          <w:szCs w:val="28"/>
        </w:rPr>
        <w:t xml:space="preserve"> Т</w:t>
      </w:r>
      <w:proofErr w:type="gramEnd"/>
      <w:r w:rsidR="00B71FB6" w:rsidRPr="007E6C00">
        <w:rPr>
          <w:rFonts w:ascii="Times New Roman Tj" w:hAnsi="Times New Roman Tj"/>
          <w:sz w:val="28"/>
          <w:szCs w:val="28"/>
        </w:rPr>
        <w:t>ољикистон</w:t>
      </w:r>
      <w:r w:rsidR="00B71FB6" w:rsidRPr="007E6C00">
        <w:rPr>
          <w:rFonts w:ascii="Times New Roman Tj" w:hAnsi="Times New Roman Tj"/>
          <w:sz w:val="28"/>
          <w:szCs w:val="28"/>
        </w:rPr>
        <w:t xml:space="preserve"> ба љумлаи донишгоњњои пилотї (таљрибавї) барои гузаштан ба низоми кредитии тањсилот ворид карда шуд. Аз соли тањсили 2005-2006 факултетњои донишгоњ пай дар пай ба татбиќи низоми кредитии тањсилот бо назардошти хусусиятњои миллї шурўъ намуданд. Њоло Раёсати донишгоњ </w:t>
      </w:r>
      <w:r w:rsidR="001A211F" w:rsidRPr="007E6C00">
        <w:rPr>
          <w:rFonts w:ascii="Times New Roman Tj" w:hAnsi="Times New Roman Tj"/>
          <w:sz w:val="28"/>
          <w:szCs w:val="28"/>
        </w:rPr>
        <w:t xml:space="preserve">«Барномаи давлатии рушди тањсилоти касбї дар Љумњурии Тољикистон барои солњои 2008-2015»-ро сармашќи фаъолияти худ ќарор дода,  </w:t>
      </w:r>
      <w:r w:rsidR="00394ED1" w:rsidRPr="007E6C00">
        <w:rPr>
          <w:rFonts w:ascii="Times New Roman Tj" w:hAnsi="Times New Roman Tj"/>
          <w:sz w:val="28"/>
          <w:szCs w:val="28"/>
        </w:rPr>
        <w:t xml:space="preserve">таълими донишљўёни омўзиши </w:t>
      </w:r>
      <w:proofErr w:type="gramStart"/>
      <w:r w:rsidR="00394ED1" w:rsidRPr="007E6C00">
        <w:rPr>
          <w:rFonts w:ascii="Times New Roman Tj" w:hAnsi="Times New Roman Tj"/>
          <w:sz w:val="28"/>
          <w:szCs w:val="28"/>
        </w:rPr>
        <w:t>р</w:t>
      </w:r>
      <w:proofErr w:type="gramEnd"/>
      <w:r w:rsidR="00394ED1" w:rsidRPr="007E6C00">
        <w:rPr>
          <w:rFonts w:ascii="Times New Roman Tj" w:hAnsi="Times New Roman Tj"/>
          <w:sz w:val="28"/>
          <w:szCs w:val="28"/>
        </w:rPr>
        <w:t>ўзона ва шуъбаи ѓоибонаи донишгоњ тибќи низоми мазкур</w:t>
      </w:r>
      <w:r w:rsidR="0092189E" w:rsidRPr="007E6C00">
        <w:rPr>
          <w:rFonts w:ascii="Times New Roman Tj" w:hAnsi="Times New Roman Tj"/>
          <w:sz w:val="28"/>
          <w:szCs w:val="28"/>
        </w:rPr>
        <w:t>ро</w:t>
      </w:r>
      <w:r w:rsidR="00394ED1" w:rsidRPr="007E6C00">
        <w:rPr>
          <w:rFonts w:ascii="Times New Roman Tj" w:hAnsi="Times New Roman Tj"/>
          <w:sz w:val="28"/>
          <w:szCs w:val="28"/>
        </w:rPr>
        <w:t xml:space="preserve"> амалї</w:t>
      </w:r>
      <w:r w:rsidR="0092189E" w:rsidRPr="007E6C00">
        <w:rPr>
          <w:rFonts w:ascii="Times New Roman Tj" w:hAnsi="Times New Roman Tj"/>
          <w:sz w:val="28"/>
          <w:szCs w:val="28"/>
        </w:rPr>
        <w:t xml:space="preserve"> намуда истодаанд</w:t>
      </w:r>
      <w:r w:rsidR="00394ED1" w:rsidRPr="007E6C00">
        <w:rPr>
          <w:rFonts w:ascii="Times New Roman Tj" w:hAnsi="Times New Roman Tj"/>
          <w:sz w:val="28"/>
          <w:szCs w:val="28"/>
        </w:rPr>
        <w:t>.</w:t>
      </w:r>
      <w:r w:rsidR="00394ED1" w:rsidRPr="007E6C00">
        <w:rPr>
          <w:rFonts w:ascii="Times New Roman Tj" w:hAnsi="Times New Roman Tj"/>
          <w:color w:val="FF0000"/>
          <w:sz w:val="28"/>
          <w:szCs w:val="28"/>
        </w:rPr>
        <w:t xml:space="preserve"> </w:t>
      </w:r>
    </w:p>
    <w:p w:rsidR="00FE7B22" w:rsidRPr="007E6C00" w:rsidRDefault="00FE7B22" w:rsidP="003E199C">
      <w:pPr>
        <w:spacing w:after="0"/>
        <w:ind w:firstLine="851"/>
        <w:jc w:val="both"/>
        <w:rPr>
          <w:rFonts w:ascii="Times New Roman Tj" w:hAnsi="Times New Roman Tj"/>
          <w:sz w:val="28"/>
          <w:szCs w:val="28"/>
        </w:rPr>
      </w:pPr>
      <w:r w:rsidRPr="007E6C00">
        <w:rPr>
          <w:rFonts w:ascii="Times New Roman Tj" w:hAnsi="Times New Roman Tj"/>
          <w:sz w:val="28"/>
          <w:szCs w:val="28"/>
        </w:rPr>
        <w:t>Бояд ёдовар шуд, ки  низоми мазкур нисбати низоми анъанавии тањсилот бартарињои зиёд дошта, донишљў</w:t>
      </w:r>
      <w:r w:rsidR="005F4190" w:rsidRPr="007E6C00">
        <w:rPr>
          <w:rFonts w:ascii="Times New Roman Tj" w:hAnsi="Times New Roman Tj"/>
          <w:sz w:val="28"/>
          <w:szCs w:val="28"/>
        </w:rPr>
        <w:t>ён</w:t>
      </w:r>
      <w:r w:rsidRPr="007E6C00">
        <w:rPr>
          <w:rFonts w:ascii="Times New Roman Tj" w:hAnsi="Times New Roman Tj"/>
          <w:sz w:val="28"/>
          <w:szCs w:val="28"/>
        </w:rPr>
        <w:t xml:space="preserve">ро </w:t>
      </w:r>
      <w:proofErr w:type="gramStart"/>
      <w:r w:rsidRPr="007E6C00">
        <w:rPr>
          <w:rFonts w:ascii="Times New Roman Tj" w:hAnsi="Times New Roman Tj"/>
          <w:sz w:val="28"/>
          <w:szCs w:val="28"/>
        </w:rPr>
        <w:t>ба</w:t>
      </w:r>
      <w:proofErr w:type="gramEnd"/>
      <w:r w:rsidRPr="007E6C00">
        <w:rPr>
          <w:rFonts w:ascii="Times New Roman Tj" w:hAnsi="Times New Roman Tj"/>
          <w:sz w:val="28"/>
          <w:szCs w:val="28"/>
        </w:rPr>
        <w:t xml:space="preserve"> бештар мустаќилона кор кардан водор месозад.</w:t>
      </w:r>
    </w:p>
    <w:p w:rsidR="00FE7B22" w:rsidRPr="007E6C00" w:rsidRDefault="00FE7B22" w:rsidP="003E199C">
      <w:pPr>
        <w:spacing w:after="0"/>
        <w:ind w:firstLine="851"/>
        <w:jc w:val="both"/>
        <w:rPr>
          <w:rFonts w:ascii="Times New Roman Tj" w:hAnsi="Times New Roman Tj"/>
          <w:sz w:val="28"/>
          <w:szCs w:val="28"/>
        </w:rPr>
      </w:pPr>
      <w:r w:rsidRPr="007E6C00">
        <w:rPr>
          <w:rFonts w:ascii="Times New Roman Tj" w:hAnsi="Times New Roman Tj"/>
          <w:sz w:val="28"/>
          <w:szCs w:val="28"/>
        </w:rPr>
        <w:t xml:space="preserve">Дастовардњои солњои охири устодону донишљўёни донишгоњ ва вусъат ёфтани њамкорињои тарафайни донишгоњ бо дигар макотиби олии кишвар, муаррифї гардидани донишгоњ дар арсаи байналмилалї  ва ба ин васила боло рафтани </w:t>
      </w:r>
      <w:proofErr w:type="gramStart"/>
      <w:r w:rsidRPr="007E6C00">
        <w:rPr>
          <w:rFonts w:ascii="Times New Roman Tj" w:hAnsi="Times New Roman Tj"/>
          <w:sz w:val="28"/>
          <w:szCs w:val="28"/>
        </w:rPr>
        <w:t>обр</w:t>
      </w:r>
      <w:proofErr w:type="gramEnd"/>
      <w:r w:rsidRPr="007E6C00">
        <w:rPr>
          <w:rFonts w:ascii="Times New Roman Tj" w:hAnsi="Times New Roman Tj"/>
          <w:sz w:val="28"/>
          <w:szCs w:val="28"/>
        </w:rPr>
        <w:t>ўю нуфузи он аз</w:t>
      </w:r>
      <w:r w:rsidR="00CE3664" w:rsidRPr="007E6C00">
        <w:rPr>
          <w:rFonts w:ascii="Times New Roman Tj" w:hAnsi="Times New Roman Tj"/>
          <w:sz w:val="28"/>
          <w:szCs w:val="28"/>
        </w:rPr>
        <w:t xml:space="preserve"> </w:t>
      </w:r>
      <w:r w:rsidR="00743B11" w:rsidRPr="007E6C00">
        <w:rPr>
          <w:rFonts w:ascii="Times New Roman Tj" w:hAnsi="Times New Roman Tj"/>
          <w:sz w:val="28"/>
          <w:szCs w:val="28"/>
        </w:rPr>
        <w:t>бењтар будани</w:t>
      </w:r>
      <w:r w:rsidRPr="007E6C00">
        <w:rPr>
          <w:rFonts w:ascii="Times New Roman Tj" w:hAnsi="Times New Roman Tj"/>
          <w:sz w:val="28"/>
          <w:szCs w:val="28"/>
        </w:rPr>
        <w:t xml:space="preserve"> </w:t>
      </w:r>
      <w:r w:rsidR="00743B11" w:rsidRPr="007E6C00">
        <w:rPr>
          <w:rFonts w:ascii="Times New Roman Tj" w:hAnsi="Times New Roman Tj"/>
          <w:sz w:val="28"/>
          <w:szCs w:val="28"/>
        </w:rPr>
        <w:t xml:space="preserve">ин низом </w:t>
      </w:r>
      <w:r w:rsidRPr="007E6C00">
        <w:rPr>
          <w:rFonts w:ascii="Times New Roman Tj" w:hAnsi="Times New Roman Tj"/>
          <w:sz w:val="28"/>
          <w:szCs w:val="28"/>
        </w:rPr>
        <w:t>башорат  медињад.</w:t>
      </w:r>
    </w:p>
    <w:p w:rsidR="00FE7B22" w:rsidRPr="007E6C00" w:rsidRDefault="00FE7B22" w:rsidP="003E199C">
      <w:pPr>
        <w:spacing w:after="0"/>
        <w:ind w:firstLine="851"/>
        <w:jc w:val="both"/>
        <w:rPr>
          <w:rFonts w:ascii="Times New Roman Tj" w:hAnsi="Times New Roman Tj"/>
          <w:sz w:val="28"/>
          <w:szCs w:val="28"/>
        </w:rPr>
      </w:pPr>
      <w:r w:rsidRPr="007E6C00">
        <w:rPr>
          <w:rFonts w:ascii="Times New Roman Tj" w:hAnsi="Times New Roman Tj"/>
          <w:sz w:val="28"/>
          <w:szCs w:val="28"/>
        </w:rPr>
        <w:t>Устодони варзидаи донишгоњ аз ќабили Сангинов Н</w:t>
      </w:r>
      <w:r w:rsidR="005F4190" w:rsidRPr="007E6C00">
        <w:rPr>
          <w:rFonts w:ascii="Times New Roman Tj" w:hAnsi="Times New Roman Tj"/>
          <w:sz w:val="28"/>
          <w:szCs w:val="28"/>
        </w:rPr>
        <w:t>.</w:t>
      </w:r>
      <w:r w:rsidRPr="007E6C00">
        <w:rPr>
          <w:rFonts w:ascii="Times New Roman Tj" w:hAnsi="Times New Roman Tj"/>
          <w:sz w:val="28"/>
          <w:szCs w:val="28"/>
        </w:rPr>
        <w:t xml:space="preserve">, Салимов Н., Мирзоев Р., ки дар ин самт таљрибаи бой доранд, </w:t>
      </w:r>
      <w:proofErr w:type="gramStart"/>
      <w:r w:rsidRPr="007E6C00">
        <w:rPr>
          <w:rFonts w:ascii="Times New Roman Tj" w:hAnsi="Times New Roman Tj"/>
          <w:sz w:val="28"/>
          <w:szCs w:val="28"/>
        </w:rPr>
        <w:t>ба</w:t>
      </w:r>
      <w:proofErr w:type="gramEnd"/>
      <w:r w:rsidRPr="007E6C00">
        <w:rPr>
          <w:rFonts w:ascii="Times New Roman Tj" w:hAnsi="Times New Roman Tj"/>
          <w:sz w:val="28"/>
          <w:szCs w:val="28"/>
        </w:rPr>
        <w:t xml:space="preserve"> дигар донишкадаю донишгоњњо рафта, тариќи суњбату семинарњо нозукињои ин низомро меомўзонанд.</w:t>
      </w:r>
    </w:p>
    <w:p w:rsidR="00FE7B22" w:rsidRPr="007E6C00" w:rsidRDefault="00FE7B22" w:rsidP="003E199C">
      <w:pPr>
        <w:spacing w:after="0"/>
        <w:ind w:firstLine="851"/>
        <w:jc w:val="both"/>
        <w:rPr>
          <w:rFonts w:ascii="Times New Roman Tj" w:hAnsi="Times New Roman Tj"/>
          <w:sz w:val="28"/>
          <w:szCs w:val="28"/>
        </w:rPr>
      </w:pPr>
      <w:r w:rsidRPr="007E6C00">
        <w:rPr>
          <w:rFonts w:ascii="Times New Roman Tj" w:hAnsi="Times New Roman Tj"/>
          <w:sz w:val="28"/>
          <w:szCs w:val="28"/>
        </w:rPr>
        <w:t>Имрўз аксар устодони донишг</w:t>
      </w:r>
      <w:r w:rsidR="000E0C63" w:rsidRPr="007E6C00">
        <w:rPr>
          <w:rFonts w:ascii="Times New Roman Tj" w:hAnsi="Times New Roman Tj"/>
          <w:sz w:val="28"/>
          <w:szCs w:val="28"/>
        </w:rPr>
        <w:t>оњ имтињонњоро дар маркази тестии донишгоњ</w:t>
      </w:r>
      <w:r w:rsidRPr="007E6C00">
        <w:rPr>
          <w:rFonts w:ascii="Times New Roman Tj" w:hAnsi="Times New Roman Tj"/>
          <w:sz w:val="28"/>
          <w:szCs w:val="28"/>
        </w:rPr>
        <w:t xml:space="preserve">, ки бо 100 адад компютерњои њозиразамон </w:t>
      </w:r>
      <w:proofErr w:type="gramStart"/>
      <w:r w:rsidRPr="007E6C00">
        <w:rPr>
          <w:rFonts w:ascii="Times New Roman Tj" w:hAnsi="Times New Roman Tj"/>
          <w:sz w:val="28"/>
          <w:szCs w:val="28"/>
        </w:rPr>
        <w:t>му</w:t>
      </w:r>
      <w:proofErr w:type="gramEnd"/>
      <w:r w:rsidRPr="007E6C00">
        <w:rPr>
          <w:rFonts w:ascii="Times New Roman Tj" w:hAnsi="Times New Roman Tj"/>
          <w:sz w:val="28"/>
          <w:szCs w:val="28"/>
        </w:rPr>
        <w:t xml:space="preserve">љањњаз буда, дорои дигар шароитњои хуби таълим мебошад, мегузаронанд. </w:t>
      </w:r>
      <w:proofErr w:type="gramStart"/>
      <w:r w:rsidRPr="007E6C00">
        <w:rPr>
          <w:rFonts w:ascii="Times New Roman Tj" w:hAnsi="Times New Roman Tj"/>
          <w:sz w:val="28"/>
          <w:szCs w:val="28"/>
        </w:rPr>
        <w:t>К</w:t>
      </w:r>
      <w:proofErr w:type="gramEnd"/>
      <w:r w:rsidRPr="007E6C00">
        <w:rPr>
          <w:rFonts w:ascii="Times New Roman Tj" w:hAnsi="Times New Roman Tj"/>
          <w:sz w:val="28"/>
          <w:szCs w:val="28"/>
        </w:rPr>
        <w:t>ў</w:t>
      </w:r>
      <w:proofErr w:type="gramStart"/>
      <w:r w:rsidRPr="007E6C00">
        <w:rPr>
          <w:rFonts w:ascii="Times New Roman Tj" w:hAnsi="Times New Roman Tj"/>
          <w:sz w:val="28"/>
          <w:szCs w:val="28"/>
        </w:rPr>
        <w:t>шиш</w:t>
      </w:r>
      <w:proofErr w:type="gramEnd"/>
      <w:r w:rsidRPr="007E6C00">
        <w:rPr>
          <w:rFonts w:ascii="Times New Roman Tj" w:hAnsi="Times New Roman Tj"/>
          <w:sz w:val="28"/>
          <w:szCs w:val="28"/>
        </w:rPr>
        <w:t xml:space="preserve"> мекунем, ки дар нимсолаи дуюми соли тањсил тамоми устодон аз чунин тарзи ќабули санљишу имтињонњо, ки</w:t>
      </w:r>
      <w:r w:rsidR="007F7EE4" w:rsidRPr="007E6C00">
        <w:rPr>
          <w:rFonts w:ascii="Times New Roman Tj" w:hAnsi="Times New Roman Tj"/>
          <w:sz w:val="28"/>
          <w:szCs w:val="28"/>
        </w:rPr>
        <w:t xml:space="preserve"> талаботи</w:t>
      </w:r>
      <w:r w:rsidRPr="007E6C00">
        <w:rPr>
          <w:rFonts w:ascii="Times New Roman Tj" w:hAnsi="Times New Roman Tj"/>
          <w:sz w:val="28"/>
          <w:szCs w:val="28"/>
        </w:rPr>
        <w:t xml:space="preserve"> замон аст, истифода баранд.</w:t>
      </w:r>
    </w:p>
    <w:p w:rsidR="00FE7B22" w:rsidRPr="007E6C00" w:rsidRDefault="00FE7B22" w:rsidP="003E199C">
      <w:pPr>
        <w:spacing w:after="0"/>
        <w:ind w:firstLine="851"/>
        <w:jc w:val="both"/>
        <w:rPr>
          <w:rFonts w:ascii="Times New Roman Tj" w:hAnsi="Times New Roman Tj"/>
          <w:sz w:val="28"/>
          <w:szCs w:val="28"/>
        </w:rPr>
      </w:pPr>
      <w:r w:rsidRPr="007E6C00">
        <w:rPr>
          <w:rFonts w:ascii="Times New Roman Tj" w:hAnsi="Times New Roman Tj"/>
          <w:b/>
          <w:sz w:val="28"/>
          <w:szCs w:val="28"/>
        </w:rPr>
        <w:t xml:space="preserve">Вобаста </w:t>
      </w:r>
      <w:proofErr w:type="gramStart"/>
      <w:r w:rsidRPr="007E6C00">
        <w:rPr>
          <w:rFonts w:ascii="Times New Roman Tj" w:hAnsi="Times New Roman Tj"/>
          <w:b/>
          <w:sz w:val="28"/>
          <w:szCs w:val="28"/>
        </w:rPr>
        <w:t>ба</w:t>
      </w:r>
      <w:proofErr w:type="gramEnd"/>
      <w:r w:rsidRPr="007E6C00">
        <w:rPr>
          <w:rFonts w:ascii="Times New Roman Tj" w:hAnsi="Times New Roman Tj"/>
          <w:b/>
          <w:sz w:val="28"/>
          <w:szCs w:val="28"/>
        </w:rPr>
        <w:t xml:space="preserve"> саволи дуюм,</w:t>
      </w:r>
      <w:r w:rsidRPr="007E6C00">
        <w:rPr>
          <w:rFonts w:ascii="Times New Roman Tj" w:hAnsi="Times New Roman Tj"/>
          <w:sz w:val="28"/>
          <w:szCs w:val="28"/>
        </w:rPr>
        <w:t xml:space="preserve"> яъне синну соли устодон њаминро гуфтаниам, ки дар донишгоњ </w:t>
      </w:r>
      <w:r w:rsidR="007F7EE4" w:rsidRPr="007E6C00">
        <w:rPr>
          <w:rFonts w:ascii="Times New Roman Tj" w:hAnsi="Times New Roman Tj"/>
          <w:sz w:val="28"/>
          <w:szCs w:val="28"/>
        </w:rPr>
        <w:t>ни</w:t>
      </w:r>
      <w:bookmarkStart w:id="0" w:name="_GoBack"/>
      <w:bookmarkEnd w:id="0"/>
      <w:r w:rsidR="007F7EE4" w:rsidRPr="007E6C00">
        <w:rPr>
          <w:rFonts w:ascii="Times New Roman Tj" w:hAnsi="Times New Roman Tj"/>
          <w:sz w:val="28"/>
          <w:szCs w:val="28"/>
        </w:rPr>
        <w:t xml:space="preserve">сбати фаъолияти онњо </w:t>
      </w:r>
      <w:r w:rsidRPr="007E6C00">
        <w:rPr>
          <w:rFonts w:ascii="Times New Roman Tj" w:hAnsi="Times New Roman Tj"/>
          <w:sz w:val="28"/>
          <w:szCs w:val="28"/>
        </w:rPr>
        <w:t xml:space="preserve">ягон хел монеа вуљуд надорад, </w:t>
      </w:r>
      <w:r w:rsidR="007F7EE4" w:rsidRPr="007E6C00">
        <w:rPr>
          <w:rFonts w:ascii="Times New Roman Tj" w:hAnsi="Times New Roman Tj"/>
          <w:sz w:val="28"/>
          <w:szCs w:val="28"/>
        </w:rPr>
        <w:t>кору амали</w:t>
      </w:r>
      <w:r w:rsidRPr="007E6C00">
        <w:rPr>
          <w:rFonts w:ascii="Times New Roman Tj" w:hAnsi="Times New Roman Tj"/>
          <w:sz w:val="28"/>
          <w:szCs w:val="28"/>
        </w:rPr>
        <w:t xml:space="preserve"> ин ќабил устодон тибќи ќонунњои амалкунандаи љумњурї љараён дошта, эшон корњои илмии худро пеш бурда истодаанд. </w:t>
      </w:r>
    </w:p>
    <w:p w:rsidR="00FE7B22" w:rsidRPr="007E6C00" w:rsidRDefault="00FE7B22" w:rsidP="003E199C">
      <w:pPr>
        <w:spacing w:after="0"/>
        <w:ind w:firstLine="851"/>
        <w:jc w:val="both"/>
        <w:rPr>
          <w:rFonts w:ascii="Times New Roman Tj" w:hAnsi="Times New Roman Tj"/>
          <w:sz w:val="28"/>
          <w:szCs w:val="28"/>
        </w:rPr>
      </w:pPr>
      <w:r w:rsidRPr="007E6C00">
        <w:rPr>
          <w:rFonts w:ascii="Times New Roman Tj" w:hAnsi="Times New Roman Tj"/>
          <w:b/>
          <w:sz w:val="28"/>
          <w:szCs w:val="28"/>
        </w:rPr>
        <w:t>Рољеъ ба саволи сеюми</w:t>
      </w:r>
      <w:r w:rsidRPr="007E6C00">
        <w:rPr>
          <w:rFonts w:ascii="Times New Roman Tj" w:hAnsi="Times New Roman Tj"/>
          <w:sz w:val="28"/>
          <w:szCs w:val="28"/>
        </w:rPr>
        <w:t xml:space="preserve"> </w:t>
      </w:r>
      <w:proofErr w:type="gramStart"/>
      <w:r w:rsidRPr="007E6C00">
        <w:rPr>
          <w:rFonts w:ascii="Times New Roman Tj" w:hAnsi="Times New Roman Tj"/>
          <w:sz w:val="28"/>
          <w:szCs w:val="28"/>
        </w:rPr>
        <w:t>р</w:t>
      </w:r>
      <w:proofErr w:type="gramEnd"/>
      <w:r w:rsidRPr="007E6C00">
        <w:rPr>
          <w:rFonts w:ascii="Times New Roman Tj" w:hAnsi="Times New Roman Tj"/>
          <w:sz w:val="28"/>
          <w:szCs w:val="28"/>
        </w:rPr>
        <w:t>ўзноманигор, ки пардохти маблаѓи тањсилро зимни таѓйир ёфтани асъор дарбар мегирифт, чунин посух дода шуд.</w:t>
      </w:r>
    </w:p>
    <w:p w:rsidR="00F75DDD" w:rsidRPr="007E6C00" w:rsidRDefault="00FE7B22" w:rsidP="003E199C">
      <w:pPr>
        <w:spacing w:after="0"/>
        <w:ind w:firstLine="851"/>
        <w:jc w:val="both"/>
        <w:rPr>
          <w:rFonts w:ascii="Times New Roman Tj" w:hAnsi="Times New Roman Tj"/>
          <w:sz w:val="28"/>
          <w:szCs w:val="28"/>
        </w:rPr>
      </w:pPr>
      <w:r w:rsidRPr="007E6C00">
        <w:rPr>
          <w:rFonts w:ascii="Times New Roman Tj" w:hAnsi="Times New Roman Tj"/>
          <w:sz w:val="28"/>
          <w:szCs w:val="28"/>
        </w:rPr>
        <w:t xml:space="preserve">Донишгоњ шароиту имкониятњои довталабонро </w:t>
      </w:r>
      <w:proofErr w:type="gramStart"/>
      <w:r w:rsidRPr="007E6C00">
        <w:rPr>
          <w:rFonts w:ascii="Times New Roman Tj" w:hAnsi="Times New Roman Tj"/>
          <w:sz w:val="28"/>
          <w:szCs w:val="28"/>
        </w:rPr>
        <w:t>ба</w:t>
      </w:r>
      <w:proofErr w:type="gramEnd"/>
      <w:r w:rsidRPr="007E6C00">
        <w:rPr>
          <w:rFonts w:ascii="Times New Roman Tj" w:hAnsi="Times New Roman Tj"/>
          <w:sz w:val="28"/>
          <w:szCs w:val="28"/>
        </w:rPr>
        <w:t xml:space="preserve"> назар гирифта чанд сол аст, ки нархи шартномаи тањсилро баланд накардааст. Дигар ин ки зимни муайян намудани шартномаи тањсил бо Вазорати маориф ва илми Љумњурии Тољикистон, Кумитаи давлатии сармоягузорї ва амволи давлатї, инчунин, муассиси донишгоњ-Иттифоќи</w:t>
      </w:r>
      <w:proofErr w:type="gramStart"/>
      <w:r w:rsidRPr="007E6C00">
        <w:rPr>
          <w:rFonts w:ascii="Times New Roman Tj" w:hAnsi="Times New Roman Tj"/>
          <w:sz w:val="28"/>
          <w:szCs w:val="28"/>
        </w:rPr>
        <w:t xml:space="preserve"> Т</w:t>
      </w:r>
      <w:proofErr w:type="gramEnd"/>
      <w:r w:rsidRPr="007E6C00">
        <w:rPr>
          <w:rFonts w:ascii="Times New Roman Tj" w:hAnsi="Times New Roman Tj"/>
          <w:sz w:val="28"/>
          <w:szCs w:val="28"/>
        </w:rPr>
        <w:t>ољикматлубот мувофиќа карда мешавад.</w:t>
      </w:r>
    </w:p>
    <w:p w:rsidR="003E199C" w:rsidRDefault="003E199C" w:rsidP="003E199C">
      <w:pPr>
        <w:spacing w:after="0"/>
        <w:jc w:val="both"/>
        <w:rPr>
          <w:rFonts w:ascii="Times New Roman Tj" w:hAnsi="Times New Roman Tj"/>
          <w:b/>
          <w:sz w:val="28"/>
          <w:szCs w:val="28"/>
        </w:rPr>
      </w:pPr>
    </w:p>
    <w:p w:rsidR="00015260" w:rsidRPr="007E6C00" w:rsidRDefault="000E0C63" w:rsidP="003E199C">
      <w:pPr>
        <w:spacing w:after="0"/>
        <w:ind w:firstLine="851"/>
        <w:jc w:val="both"/>
        <w:rPr>
          <w:rFonts w:ascii="Times New Roman Tj" w:hAnsi="Times New Roman Tj"/>
          <w:b/>
          <w:sz w:val="28"/>
          <w:szCs w:val="28"/>
        </w:rPr>
      </w:pPr>
      <w:r w:rsidRPr="007E6C00">
        <w:rPr>
          <w:rFonts w:ascii="Times New Roman Tj" w:hAnsi="Times New Roman Tj"/>
          <w:b/>
          <w:sz w:val="28"/>
          <w:szCs w:val="28"/>
        </w:rPr>
        <w:lastRenderedPageBreak/>
        <w:t>Рањматулло Њикматов-</w:t>
      </w:r>
      <w:r w:rsidR="00FE7B22" w:rsidRPr="007E6C00">
        <w:rPr>
          <w:rFonts w:ascii="Times New Roman Tj" w:hAnsi="Times New Roman Tj"/>
          <w:b/>
          <w:sz w:val="28"/>
          <w:szCs w:val="28"/>
        </w:rPr>
        <w:t xml:space="preserve">радиои «Тољикистон». </w:t>
      </w:r>
    </w:p>
    <w:p w:rsidR="00FE7B22" w:rsidRPr="007E6C00" w:rsidRDefault="00015260" w:rsidP="003E199C">
      <w:pPr>
        <w:spacing w:after="0"/>
        <w:ind w:firstLine="851"/>
        <w:jc w:val="both"/>
        <w:rPr>
          <w:rFonts w:ascii="Times New Roman Tj" w:hAnsi="Times New Roman Tj"/>
          <w:b/>
          <w:sz w:val="28"/>
          <w:szCs w:val="28"/>
        </w:rPr>
      </w:pPr>
      <w:r w:rsidRPr="007E6C00">
        <w:rPr>
          <w:rFonts w:ascii="Times New Roman Tj" w:hAnsi="Times New Roman Tj"/>
          <w:b/>
          <w:sz w:val="28"/>
          <w:szCs w:val="28"/>
        </w:rPr>
        <w:t>Саволи 1</w:t>
      </w:r>
      <w:r w:rsidR="00F75DDD" w:rsidRPr="007E6C00">
        <w:rPr>
          <w:rFonts w:ascii="Times New Roman Tj" w:hAnsi="Times New Roman Tj"/>
          <w:b/>
          <w:sz w:val="28"/>
          <w:szCs w:val="28"/>
        </w:rPr>
        <w:t>.</w:t>
      </w:r>
      <w:r w:rsidRPr="007E6C00">
        <w:rPr>
          <w:rFonts w:ascii="Times New Roman Tj" w:hAnsi="Times New Roman Tj"/>
          <w:b/>
          <w:sz w:val="28"/>
          <w:szCs w:val="28"/>
        </w:rPr>
        <w:t xml:space="preserve"> </w:t>
      </w:r>
      <w:r w:rsidR="00FE7B22" w:rsidRPr="007E6C00">
        <w:rPr>
          <w:rFonts w:ascii="Times New Roman Tj" w:hAnsi="Times New Roman Tj"/>
          <w:b/>
          <w:sz w:val="28"/>
          <w:szCs w:val="28"/>
        </w:rPr>
        <w:t xml:space="preserve">Шомил гардидани баъзе љавонон </w:t>
      </w:r>
      <w:proofErr w:type="gramStart"/>
      <w:r w:rsidR="00FE7B22" w:rsidRPr="007E6C00">
        <w:rPr>
          <w:rFonts w:ascii="Times New Roman Tj" w:hAnsi="Times New Roman Tj"/>
          <w:b/>
          <w:sz w:val="28"/>
          <w:szCs w:val="28"/>
        </w:rPr>
        <w:t>ба</w:t>
      </w:r>
      <w:proofErr w:type="gramEnd"/>
      <w:r w:rsidR="00FE7B22" w:rsidRPr="007E6C00">
        <w:rPr>
          <w:rFonts w:ascii="Times New Roman Tj" w:hAnsi="Times New Roman Tj"/>
          <w:b/>
          <w:sz w:val="28"/>
          <w:szCs w:val="28"/>
        </w:rPr>
        <w:t xml:space="preserve"> њизбу њаракатњои ифротгарою террористї љомеаро ба ташвиш овардааст. Вобаста </w:t>
      </w:r>
      <w:proofErr w:type="gramStart"/>
      <w:r w:rsidR="00FE7B22" w:rsidRPr="007E6C00">
        <w:rPr>
          <w:rFonts w:ascii="Times New Roman Tj" w:hAnsi="Times New Roman Tj"/>
          <w:b/>
          <w:sz w:val="28"/>
          <w:szCs w:val="28"/>
        </w:rPr>
        <w:t>ба</w:t>
      </w:r>
      <w:proofErr w:type="gramEnd"/>
      <w:r w:rsidR="00FE7B22" w:rsidRPr="007E6C00">
        <w:rPr>
          <w:rFonts w:ascii="Times New Roman Tj" w:hAnsi="Times New Roman Tj"/>
          <w:b/>
          <w:sz w:val="28"/>
          <w:szCs w:val="28"/>
        </w:rPr>
        <w:t xml:space="preserve"> ин мегуфтед, ки бо маќсади пешгирї ва рух надодани њолатњои зикршуда дар донишгоњ кадом корњои профилактикї гузаронида мешаванд ва оё чунин љавонони рањгумзада дар донишгоњ њастанд ё не?</w:t>
      </w:r>
    </w:p>
    <w:p w:rsidR="00F75DDD" w:rsidRPr="007E6C00" w:rsidRDefault="00F75DDD" w:rsidP="003E199C">
      <w:pPr>
        <w:spacing w:after="0"/>
        <w:ind w:firstLine="851"/>
        <w:jc w:val="both"/>
        <w:rPr>
          <w:rFonts w:ascii="Times New Roman Tj" w:hAnsi="Times New Roman Tj"/>
          <w:b/>
          <w:sz w:val="28"/>
          <w:szCs w:val="28"/>
        </w:rPr>
      </w:pPr>
      <w:r w:rsidRPr="007E6C00">
        <w:rPr>
          <w:rFonts w:ascii="Times New Roman Tj" w:hAnsi="Times New Roman Tj"/>
          <w:b/>
          <w:sz w:val="28"/>
          <w:szCs w:val="28"/>
        </w:rPr>
        <w:t xml:space="preserve">Саволи 2. Оё дар донишгоњ имтиёз </w:t>
      </w:r>
      <w:proofErr w:type="gramStart"/>
      <w:r w:rsidRPr="007E6C00">
        <w:rPr>
          <w:rFonts w:ascii="Times New Roman Tj" w:hAnsi="Times New Roman Tj"/>
          <w:b/>
          <w:sz w:val="28"/>
          <w:szCs w:val="28"/>
        </w:rPr>
        <w:t>ба</w:t>
      </w:r>
      <w:proofErr w:type="gramEnd"/>
      <w:r w:rsidRPr="007E6C00">
        <w:rPr>
          <w:rFonts w:ascii="Times New Roman Tj" w:hAnsi="Times New Roman Tj"/>
          <w:b/>
          <w:sz w:val="28"/>
          <w:szCs w:val="28"/>
        </w:rPr>
        <w:t xml:space="preserve"> донишљўёни баъди адои хизмат баргашта вуљуд дорад ё не? </w:t>
      </w:r>
    </w:p>
    <w:p w:rsidR="00E9311C" w:rsidRPr="007E6C00" w:rsidRDefault="00FE7B22" w:rsidP="003E199C">
      <w:pPr>
        <w:spacing w:after="0"/>
        <w:ind w:firstLine="851"/>
        <w:jc w:val="both"/>
        <w:rPr>
          <w:rFonts w:ascii="Times New Roman Tj" w:hAnsi="Times New Roman Tj"/>
          <w:sz w:val="28"/>
          <w:szCs w:val="28"/>
        </w:rPr>
      </w:pPr>
      <w:r w:rsidRPr="007E6C00">
        <w:rPr>
          <w:rFonts w:ascii="Times New Roman Tj" w:hAnsi="Times New Roman Tj"/>
          <w:b/>
          <w:sz w:val="28"/>
          <w:szCs w:val="28"/>
        </w:rPr>
        <w:t>Љавоб</w:t>
      </w:r>
      <w:r w:rsidR="00F75DDD" w:rsidRPr="007E6C00">
        <w:rPr>
          <w:rFonts w:ascii="Times New Roman Tj" w:hAnsi="Times New Roman Tj"/>
          <w:b/>
          <w:sz w:val="28"/>
          <w:szCs w:val="28"/>
        </w:rPr>
        <w:t xml:space="preserve"> </w:t>
      </w:r>
      <w:proofErr w:type="gramStart"/>
      <w:r w:rsidR="00F75DDD" w:rsidRPr="007E6C00">
        <w:rPr>
          <w:rFonts w:ascii="Times New Roman Tj" w:hAnsi="Times New Roman Tj"/>
          <w:b/>
          <w:sz w:val="28"/>
          <w:szCs w:val="28"/>
        </w:rPr>
        <w:t>ба</w:t>
      </w:r>
      <w:proofErr w:type="gramEnd"/>
      <w:r w:rsidR="00F75DDD" w:rsidRPr="007E6C00">
        <w:rPr>
          <w:rFonts w:ascii="Times New Roman Tj" w:hAnsi="Times New Roman Tj"/>
          <w:b/>
          <w:sz w:val="28"/>
          <w:szCs w:val="28"/>
        </w:rPr>
        <w:t xml:space="preserve"> саволи 1: </w:t>
      </w:r>
      <w:r w:rsidR="00E9311C" w:rsidRPr="007E6C00">
        <w:rPr>
          <w:rFonts w:ascii="Times New Roman Tj" w:hAnsi="Times New Roman Tj"/>
          <w:sz w:val="28"/>
          <w:szCs w:val="28"/>
        </w:rPr>
        <w:t>Воќеан њам вазъи имрў</w:t>
      </w:r>
      <w:proofErr w:type="gramStart"/>
      <w:r w:rsidR="00E9311C" w:rsidRPr="007E6C00">
        <w:rPr>
          <w:rFonts w:ascii="Times New Roman Tj" w:hAnsi="Times New Roman Tj"/>
          <w:sz w:val="28"/>
          <w:szCs w:val="28"/>
        </w:rPr>
        <w:t>заи</w:t>
      </w:r>
      <w:proofErr w:type="gramEnd"/>
      <w:r w:rsidR="00E9311C" w:rsidRPr="007E6C00">
        <w:rPr>
          <w:rFonts w:ascii="Times New Roman Tj" w:hAnsi="Times New Roman Tj"/>
          <w:sz w:val="28"/>
          <w:szCs w:val="28"/>
        </w:rPr>
        <w:t xml:space="preserve"> љањон таќозо мекунад, ки њар яки мо бояд пеш аз њама, њушёрии сиёсиро аз даст надода, фирефтаи њар гуна идеологияе, ки боиси харобию костагии љомеа мешавад, нагардем.</w:t>
      </w:r>
      <w:r w:rsidR="00B73B9E" w:rsidRPr="007E6C00">
        <w:rPr>
          <w:rFonts w:ascii="Times New Roman Tj" w:hAnsi="Times New Roman Tj"/>
          <w:sz w:val="28"/>
          <w:szCs w:val="28"/>
        </w:rPr>
        <w:t xml:space="preserve"> </w:t>
      </w:r>
      <w:r w:rsidR="00A24558" w:rsidRPr="007E6C00">
        <w:rPr>
          <w:rFonts w:ascii="Times New Roman Tj" w:hAnsi="Times New Roman Tj"/>
          <w:sz w:val="28"/>
          <w:szCs w:val="28"/>
        </w:rPr>
        <w:t xml:space="preserve">Вобаста </w:t>
      </w:r>
      <w:proofErr w:type="gramStart"/>
      <w:r w:rsidR="00A24558" w:rsidRPr="007E6C00">
        <w:rPr>
          <w:rFonts w:ascii="Times New Roman Tj" w:hAnsi="Times New Roman Tj"/>
          <w:sz w:val="28"/>
          <w:szCs w:val="28"/>
        </w:rPr>
        <w:t>ба</w:t>
      </w:r>
      <w:proofErr w:type="gramEnd"/>
      <w:r w:rsidR="00B73B9E" w:rsidRPr="007E6C00">
        <w:rPr>
          <w:rFonts w:ascii="Times New Roman Tj" w:hAnsi="Times New Roman Tj"/>
          <w:sz w:val="28"/>
          <w:szCs w:val="28"/>
        </w:rPr>
        <w:t xml:space="preserve"> ин </w:t>
      </w:r>
      <w:r w:rsidR="00A24558" w:rsidRPr="007E6C00">
        <w:rPr>
          <w:rFonts w:ascii="Times New Roman Tj" w:hAnsi="Times New Roman Tj"/>
          <w:sz w:val="28"/>
          <w:szCs w:val="28"/>
        </w:rPr>
        <w:t>масъала</w:t>
      </w:r>
      <w:r w:rsidR="00B73B9E" w:rsidRPr="007E6C00">
        <w:rPr>
          <w:rFonts w:ascii="Times New Roman Tj" w:hAnsi="Times New Roman Tj"/>
          <w:sz w:val="28"/>
          <w:szCs w:val="28"/>
        </w:rPr>
        <w:t xml:space="preserve"> Президенти кишвар, Љаноби Олї мўњтарам Эмомалї Рањмон борњо таъкид кардаанд, аз љумла дар суханронии Президент дар мулоќот бо љавонони кишвар (23.05.2014)</w:t>
      </w:r>
      <w:r w:rsidR="00A24558" w:rsidRPr="007E6C00">
        <w:rPr>
          <w:rFonts w:ascii="Times New Roman Tj" w:hAnsi="Times New Roman Tj"/>
          <w:sz w:val="28"/>
          <w:szCs w:val="28"/>
        </w:rPr>
        <w:t xml:space="preserve"> ин љињат</w:t>
      </w:r>
      <w:r w:rsidR="00B73B9E" w:rsidRPr="007E6C00">
        <w:rPr>
          <w:rFonts w:ascii="Times New Roman Tj" w:hAnsi="Times New Roman Tj"/>
          <w:sz w:val="28"/>
          <w:szCs w:val="28"/>
        </w:rPr>
        <w:t xml:space="preserve"> ба таври </w:t>
      </w:r>
      <w:r w:rsidR="00A24558" w:rsidRPr="007E6C00">
        <w:rPr>
          <w:rFonts w:ascii="Times New Roman Tj" w:hAnsi="Times New Roman Tj"/>
          <w:sz w:val="28"/>
          <w:szCs w:val="28"/>
        </w:rPr>
        <w:t>васеъ</w:t>
      </w:r>
      <w:r w:rsidR="00B73B9E" w:rsidRPr="007E6C00">
        <w:rPr>
          <w:rFonts w:ascii="Times New Roman Tj" w:hAnsi="Times New Roman Tj"/>
          <w:sz w:val="28"/>
          <w:szCs w:val="28"/>
        </w:rPr>
        <w:t xml:space="preserve"> </w:t>
      </w:r>
      <w:r w:rsidR="00A24558" w:rsidRPr="007E6C00">
        <w:rPr>
          <w:rFonts w:ascii="Times New Roman Tj" w:hAnsi="Times New Roman Tj"/>
          <w:sz w:val="28"/>
          <w:szCs w:val="28"/>
        </w:rPr>
        <w:t>инъикоси худро ёфтааст.</w:t>
      </w:r>
    </w:p>
    <w:p w:rsidR="00FE7B22" w:rsidRPr="007E6C00" w:rsidRDefault="00FE7B22" w:rsidP="003E199C">
      <w:pPr>
        <w:spacing w:after="0"/>
        <w:ind w:firstLine="851"/>
        <w:jc w:val="both"/>
        <w:rPr>
          <w:rFonts w:ascii="Times New Roman Tj" w:hAnsi="Times New Roman Tj"/>
          <w:sz w:val="28"/>
          <w:szCs w:val="28"/>
        </w:rPr>
      </w:pPr>
      <w:r w:rsidRPr="007E6C00">
        <w:rPr>
          <w:rFonts w:ascii="Times New Roman Tj" w:hAnsi="Times New Roman Tj"/>
          <w:sz w:val="28"/>
          <w:szCs w:val="28"/>
        </w:rPr>
        <w:t xml:space="preserve">Хушбахтона, </w:t>
      </w:r>
      <w:r w:rsidR="00A24558" w:rsidRPr="007E6C00">
        <w:rPr>
          <w:rFonts w:ascii="Times New Roman Tj" w:hAnsi="Times New Roman Tj"/>
          <w:sz w:val="28"/>
          <w:szCs w:val="28"/>
        </w:rPr>
        <w:t xml:space="preserve">имрўз дар </w:t>
      </w:r>
      <w:r w:rsidR="003E199C">
        <w:rPr>
          <w:rFonts w:ascii="Times New Roman Tj" w:hAnsi="Times New Roman Tj"/>
          <w:sz w:val="28"/>
          <w:szCs w:val="28"/>
        </w:rPr>
        <w:t>ДДТТ</w:t>
      </w:r>
      <w:r w:rsidR="00A24558" w:rsidRPr="007E6C00">
        <w:rPr>
          <w:rFonts w:ascii="Times New Roman Tj" w:hAnsi="Times New Roman Tj"/>
          <w:sz w:val="28"/>
          <w:szCs w:val="28"/>
        </w:rPr>
        <w:t xml:space="preserve"> </w:t>
      </w:r>
      <w:r w:rsidRPr="007E6C00">
        <w:rPr>
          <w:rFonts w:ascii="Times New Roman Tj" w:hAnsi="Times New Roman Tj"/>
          <w:sz w:val="28"/>
          <w:szCs w:val="28"/>
        </w:rPr>
        <w:t>ягон нафар донишљў</w:t>
      </w:r>
      <w:r w:rsidR="00A24558" w:rsidRPr="007E6C00">
        <w:rPr>
          <w:rFonts w:ascii="Times New Roman Tj" w:hAnsi="Times New Roman Tj"/>
          <w:sz w:val="28"/>
          <w:szCs w:val="28"/>
        </w:rPr>
        <w:t xml:space="preserve"> </w:t>
      </w:r>
      <w:r w:rsidRPr="007E6C00">
        <w:rPr>
          <w:rFonts w:ascii="Times New Roman Tj" w:hAnsi="Times New Roman Tj"/>
          <w:sz w:val="28"/>
          <w:szCs w:val="28"/>
        </w:rPr>
        <w:t xml:space="preserve"> шомили ин гуна гурўњњои ифротгаро нагардидааст. Дар донишгоњ бо маќсади рух надодани чунин њолатњои нанговар корњои тарбиявї ва тарѓиботї дар сатњи зарурї </w:t>
      </w:r>
      <w:proofErr w:type="gramStart"/>
      <w:r w:rsidRPr="007E6C00">
        <w:rPr>
          <w:rFonts w:ascii="Times New Roman Tj" w:hAnsi="Times New Roman Tj"/>
          <w:sz w:val="28"/>
          <w:szCs w:val="28"/>
        </w:rPr>
        <w:t>ба</w:t>
      </w:r>
      <w:proofErr w:type="gramEnd"/>
      <w:r w:rsidRPr="007E6C00">
        <w:rPr>
          <w:rFonts w:ascii="Times New Roman Tj" w:hAnsi="Times New Roman Tj"/>
          <w:sz w:val="28"/>
          <w:szCs w:val="28"/>
        </w:rPr>
        <w:t xml:space="preserve"> роњ монда шудааст. Бо ин маќсад зуд-зуд суњбату вохўрињ</w:t>
      </w:r>
      <w:proofErr w:type="gramStart"/>
      <w:r w:rsidRPr="007E6C00">
        <w:rPr>
          <w:rFonts w:ascii="Times New Roman Tj" w:hAnsi="Times New Roman Tj"/>
          <w:sz w:val="28"/>
          <w:szCs w:val="28"/>
        </w:rPr>
        <w:t>о бо</w:t>
      </w:r>
      <w:proofErr w:type="gramEnd"/>
      <w:r w:rsidRPr="007E6C00">
        <w:rPr>
          <w:rFonts w:ascii="Times New Roman Tj" w:hAnsi="Times New Roman Tj"/>
          <w:sz w:val="28"/>
          <w:szCs w:val="28"/>
        </w:rPr>
        <w:t xml:space="preserve"> шоирону нависандагон, олимони соњањои гуногун, кормандони сохторњои ќудратї ва нозирони минтаќавї бо устодону донишљўён  гузаронида мешавад. Ба ѓайр аз ин, њар як устод </w:t>
      </w:r>
      <w:proofErr w:type="gramStart"/>
      <w:r w:rsidRPr="007E6C00">
        <w:rPr>
          <w:rFonts w:ascii="Times New Roman Tj" w:hAnsi="Times New Roman Tj"/>
          <w:sz w:val="28"/>
          <w:szCs w:val="28"/>
        </w:rPr>
        <w:t>5-6</w:t>
      </w:r>
      <w:proofErr w:type="gramEnd"/>
      <w:r w:rsidRPr="007E6C00">
        <w:rPr>
          <w:rFonts w:ascii="Times New Roman Tj" w:hAnsi="Times New Roman Tj"/>
          <w:sz w:val="28"/>
          <w:szCs w:val="28"/>
        </w:rPr>
        <w:t xml:space="preserve"> даќиќаи дарсашро ба корњои фањмондадињї оѓоз мекунад. Маќсаду ниятњои ѓаразноки гурўњњои ифротгарою террористиро, ки сулњу суботи љомеаро халалдор карда, боиси бесарусомонї ва њатто марги дањњ</w:t>
      </w:r>
      <w:proofErr w:type="gramStart"/>
      <w:r w:rsidRPr="007E6C00">
        <w:rPr>
          <w:rFonts w:ascii="Times New Roman Tj" w:hAnsi="Times New Roman Tj"/>
          <w:sz w:val="28"/>
          <w:szCs w:val="28"/>
        </w:rPr>
        <w:t>о ва</w:t>
      </w:r>
      <w:proofErr w:type="gramEnd"/>
      <w:r w:rsidRPr="007E6C00">
        <w:rPr>
          <w:rFonts w:ascii="Times New Roman Tj" w:hAnsi="Times New Roman Tj"/>
          <w:sz w:val="28"/>
          <w:szCs w:val="28"/>
        </w:rPr>
        <w:t xml:space="preserve"> садњо одамони бегуноњ мегарданд, бо мисолњои мушаххас фањмонда медињанд.</w:t>
      </w:r>
    </w:p>
    <w:p w:rsidR="00FE7B22" w:rsidRPr="007E6C00" w:rsidRDefault="00FE7B22" w:rsidP="003E199C">
      <w:pPr>
        <w:spacing w:after="0"/>
        <w:ind w:firstLine="851"/>
        <w:jc w:val="both"/>
        <w:rPr>
          <w:rFonts w:ascii="Times New Roman Tj" w:hAnsi="Times New Roman Tj"/>
          <w:sz w:val="28"/>
          <w:szCs w:val="28"/>
        </w:rPr>
      </w:pPr>
      <w:r w:rsidRPr="007E6C00">
        <w:rPr>
          <w:rFonts w:ascii="Times New Roman Tj" w:hAnsi="Times New Roman Tj"/>
          <w:sz w:val="28"/>
          <w:szCs w:val="28"/>
        </w:rPr>
        <w:t xml:space="preserve">Бо маќсади пешгирї кардан ва рух надодани њар гуна амалњои зишт ва љоннок намудани корњои тарбиявї, мо дар донишгоњ миќдори соатњои </w:t>
      </w:r>
      <w:r w:rsidR="000E0C63" w:rsidRPr="007E6C00">
        <w:rPr>
          <w:rFonts w:ascii="Times New Roman Tj" w:hAnsi="Times New Roman Tj"/>
          <w:sz w:val="28"/>
          <w:szCs w:val="28"/>
        </w:rPr>
        <w:t>сарпарастиро</w:t>
      </w:r>
      <w:r w:rsidRPr="007E6C00">
        <w:rPr>
          <w:rFonts w:ascii="Times New Roman Tj" w:hAnsi="Times New Roman Tj"/>
          <w:sz w:val="28"/>
          <w:szCs w:val="28"/>
        </w:rPr>
        <w:t xml:space="preserve"> зиёд кардем. Љавононро ба мусобиќањои гуногуни варзишї, ки </w:t>
      </w:r>
      <w:proofErr w:type="gramStart"/>
      <w:r w:rsidRPr="007E6C00">
        <w:rPr>
          <w:rFonts w:ascii="Times New Roman Tj" w:hAnsi="Times New Roman Tj"/>
          <w:sz w:val="28"/>
          <w:szCs w:val="28"/>
        </w:rPr>
        <w:t>ба бе</w:t>
      </w:r>
      <w:proofErr w:type="gramEnd"/>
      <w:r w:rsidRPr="007E6C00">
        <w:rPr>
          <w:rFonts w:ascii="Times New Roman Tj" w:hAnsi="Times New Roman Tj"/>
          <w:sz w:val="28"/>
          <w:szCs w:val="28"/>
        </w:rPr>
        <w:t xml:space="preserve">њдошти саломатї, такмил ёфтани шуурнокї ва боло рафтани њисси ватандўстию ифтихори миллї мусоидат </w:t>
      </w:r>
      <w:r w:rsidR="000E0C63" w:rsidRPr="007E6C00">
        <w:rPr>
          <w:rFonts w:ascii="Times New Roman Tj" w:hAnsi="Times New Roman Tj"/>
          <w:sz w:val="28"/>
          <w:szCs w:val="28"/>
        </w:rPr>
        <w:t>мекунад</w:t>
      </w:r>
      <w:r w:rsidRPr="007E6C00">
        <w:rPr>
          <w:rFonts w:ascii="Times New Roman Tj" w:hAnsi="Times New Roman Tj"/>
          <w:sz w:val="28"/>
          <w:szCs w:val="28"/>
        </w:rPr>
        <w:t xml:space="preserve">, љалб менамоем. Бо ин маќсад мунтазам </w:t>
      </w:r>
      <w:proofErr w:type="gramStart"/>
      <w:r w:rsidRPr="007E6C00">
        <w:rPr>
          <w:rFonts w:ascii="Times New Roman Tj" w:hAnsi="Times New Roman Tj"/>
          <w:sz w:val="28"/>
          <w:szCs w:val="28"/>
        </w:rPr>
        <w:t>мусоби</w:t>
      </w:r>
      <w:proofErr w:type="gramEnd"/>
      <w:r w:rsidRPr="007E6C00">
        <w:rPr>
          <w:rFonts w:ascii="Times New Roman Tj" w:hAnsi="Times New Roman Tj"/>
          <w:sz w:val="28"/>
          <w:szCs w:val="28"/>
        </w:rPr>
        <w:t xml:space="preserve">ќањои гуногуни варзишї доир </w:t>
      </w:r>
      <w:r w:rsidR="000E0C63" w:rsidRPr="007E6C00">
        <w:rPr>
          <w:rFonts w:ascii="Times New Roman Tj" w:hAnsi="Times New Roman Tj"/>
          <w:sz w:val="28"/>
          <w:szCs w:val="28"/>
        </w:rPr>
        <w:t>мегардонем</w:t>
      </w:r>
      <w:r w:rsidRPr="007E6C00">
        <w:rPr>
          <w:rFonts w:ascii="Times New Roman Tj" w:hAnsi="Times New Roman Tj"/>
          <w:sz w:val="28"/>
          <w:szCs w:val="28"/>
        </w:rPr>
        <w:t>.</w:t>
      </w:r>
    </w:p>
    <w:p w:rsidR="00351BD8" w:rsidRPr="007E6C00" w:rsidRDefault="00FE7B22" w:rsidP="003E199C">
      <w:pPr>
        <w:spacing w:after="0"/>
        <w:ind w:firstLine="851"/>
        <w:jc w:val="both"/>
        <w:rPr>
          <w:rFonts w:ascii="Times New Roman Tj" w:hAnsi="Times New Roman Tj"/>
          <w:sz w:val="28"/>
          <w:szCs w:val="28"/>
        </w:rPr>
      </w:pPr>
      <w:r w:rsidRPr="007E6C00">
        <w:rPr>
          <w:rFonts w:ascii="Times New Roman Tj" w:hAnsi="Times New Roman Tj"/>
          <w:b/>
          <w:sz w:val="28"/>
          <w:szCs w:val="28"/>
        </w:rPr>
        <w:t xml:space="preserve">Љавоб </w:t>
      </w:r>
      <w:proofErr w:type="gramStart"/>
      <w:r w:rsidRPr="007E6C00">
        <w:rPr>
          <w:rFonts w:ascii="Times New Roman Tj" w:hAnsi="Times New Roman Tj"/>
          <w:b/>
          <w:sz w:val="28"/>
          <w:szCs w:val="28"/>
        </w:rPr>
        <w:t>ба</w:t>
      </w:r>
      <w:proofErr w:type="gramEnd"/>
      <w:r w:rsidRPr="007E6C00">
        <w:rPr>
          <w:rFonts w:ascii="Times New Roman Tj" w:hAnsi="Times New Roman Tj"/>
          <w:b/>
          <w:sz w:val="28"/>
          <w:szCs w:val="28"/>
        </w:rPr>
        <w:t xml:space="preserve"> саволи дуюм.</w:t>
      </w:r>
      <w:r w:rsidRPr="007E6C00">
        <w:rPr>
          <w:rFonts w:ascii="Times New Roman Tj" w:hAnsi="Times New Roman Tj"/>
          <w:sz w:val="28"/>
          <w:szCs w:val="28"/>
        </w:rPr>
        <w:t xml:space="preserve"> Хизмати Ватан ќарзи </w:t>
      </w:r>
      <w:proofErr w:type="gramStart"/>
      <w:r w:rsidRPr="007E6C00">
        <w:rPr>
          <w:rFonts w:ascii="Times New Roman Tj" w:hAnsi="Times New Roman Tj"/>
          <w:sz w:val="28"/>
          <w:szCs w:val="28"/>
        </w:rPr>
        <w:t>ша</w:t>
      </w:r>
      <w:proofErr w:type="gramEnd"/>
      <w:r w:rsidRPr="007E6C00">
        <w:rPr>
          <w:rFonts w:ascii="Times New Roman Tj" w:hAnsi="Times New Roman Tj"/>
          <w:sz w:val="28"/>
          <w:szCs w:val="28"/>
        </w:rPr>
        <w:t xml:space="preserve">њрвандии њар як љавони боору номуси миллат аст. Дар донишгоњ </w:t>
      </w:r>
      <w:proofErr w:type="gramStart"/>
      <w:r w:rsidRPr="007E6C00">
        <w:rPr>
          <w:rFonts w:ascii="Times New Roman Tj" w:hAnsi="Times New Roman Tj"/>
          <w:sz w:val="28"/>
          <w:szCs w:val="28"/>
        </w:rPr>
        <w:t>ба</w:t>
      </w:r>
      <w:proofErr w:type="gramEnd"/>
      <w:r w:rsidRPr="007E6C00">
        <w:rPr>
          <w:rFonts w:ascii="Times New Roman Tj" w:hAnsi="Times New Roman Tj"/>
          <w:sz w:val="28"/>
          <w:szCs w:val="28"/>
        </w:rPr>
        <w:t xml:space="preserve"> ин љињат эътибори зиёд дода мешавад. </w:t>
      </w:r>
      <w:proofErr w:type="gramStart"/>
      <w:r w:rsidRPr="007E6C00">
        <w:rPr>
          <w:rFonts w:ascii="Times New Roman Tj" w:hAnsi="Times New Roman Tj"/>
          <w:sz w:val="28"/>
          <w:szCs w:val="28"/>
        </w:rPr>
        <w:t>Онњое</w:t>
      </w:r>
      <w:proofErr w:type="gramEnd"/>
      <w:r w:rsidRPr="007E6C00">
        <w:rPr>
          <w:rFonts w:ascii="Times New Roman Tj" w:hAnsi="Times New Roman Tj"/>
          <w:sz w:val="28"/>
          <w:szCs w:val="28"/>
        </w:rPr>
        <w:t xml:space="preserve">, ки хизмати Ватанро адо карда паи идомаи тањсил мебошанд, ба курсашон сариваќт барќарор </w:t>
      </w:r>
      <w:r w:rsidR="000E0C63" w:rsidRPr="007E6C00">
        <w:rPr>
          <w:rFonts w:ascii="Times New Roman Tj" w:hAnsi="Times New Roman Tj"/>
          <w:sz w:val="28"/>
          <w:szCs w:val="28"/>
        </w:rPr>
        <w:t>шуда</w:t>
      </w:r>
      <w:r w:rsidRPr="007E6C00">
        <w:rPr>
          <w:rFonts w:ascii="Times New Roman Tj" w:hAnsi="Times New Roman Tj"/>
          <w:sz w:val="28"/>
          <w:szCs w:val="28"/>
        </w:rPr>
        <w:t xml:space="preserve"> вобаста ба имконот имтиёзњо</w:t>
      </w:r>
      <w:r w:rsidR="000E0C63" w:rsidRPr="007E6C00">
        <w:rPr>
          <w:rFonts w:ascii="Times New Roman Tj" w:hAnsi="Times New Roman Tj"/>
          <w:sz w:val="28"/>
          <w:szCs w:val="28"/>
        </w:rPr>
        <w:t>и муайян</w:t>
      </w:r>
      <w:r w:rsidRPr="007E6C00">
        <w:rPr>
          <w:rFonts w:ascii="Times New Roman Tj" w:hAnsi="Times New Roman Tj"/>
          <w:sz w:val="28"/>
          <w:szCs w:val="28"/>
        </w:rPr>
        <w:t xml:space="preserve"> муќаррар карда шудааст.</w:t>
      </w:r>
    </w:p>
    <w:p w:rsidR="003E199C" w:rsidRDefault="003E199C" w:rsidP="003E199C">
      <w:pPr>
        <w:spacing w:after="0"/>
        <w:ind w:firstLine="851"/>
        <w:jc w:val="both"/>
        <w:rPr>
          <w:rFonts w:ascii="Times New Roman Tj" w:hAnsi="Times New Roman Tj"/>
          <w:b/>
          <w:sz w:val="28"/>
          <w:szCs w:val="28"/>
        </w:rPr>
      </w:pPr>
    </w:p>
    <w:p w:rsidR="00FE7B22" w:rsidRPr="007E6C00" w:rsidRDefault="000E0C63" w:rsidP="003E199C">
      <w:pPr>
        <w:spacing w:after="0"/>
        <w:ind w:firstLine="851"/>
        <w:jc w:val="both"/>
        <w:rPr>
          <w:rFonts w:ascii="Times New Roman Tj" w:hAnsi="Times New Roman Tj"/>
          <w:b/>
          <w:sz w:val="28"/>
          <w:szCs w:val="28"/>
        </w:rPr>
      </w:pPr>
      <w:r w:rsidRPr="007E6C00">
        <w:rPr>
          <w:rFonts w:ascii="Times New Roman Tj" w:hAnsi="Times New Roman Tj"/>
          <w:b/>
          <w:sz w:val="28"/>
          <w:szCs w:val="28"/>
        </w:rPr>
        <w:lastRenderedPageBreak/>
        <w:t>Савол: Неъматулло Азизов-телевизиони «Љањоннамо». О</w:t>
      </w:r>
      <w:r w:rsidR="00FE7B22" w:rsidRPr="007E6C00">
        <w:rPr>
          <w:rFonts w:ascii="Times New Roman Tj" w:hAnsi="Times New Roman Tj"/>
          <w:b/>
          <w:sz w:val="28"/>
          <w:szCs w:val="28"/>
        </w:rPr>
        <w:t xml:space="preserve">ид ба курсњои </w:t>
      </w:r>
      <w:proofErr w:type="gramStart"/>
      <w:r w:rsidR="00FE7B22" w:rsidRPr="007E6C00">
        <w:rPr>
          <w:rFonts w:ascii="Times New Roman Tj" w:hAnsi="Times New Roman Tj"/>
          <w:b/>
          <w:sz w:val="28"/>
          <w:szCs w:val="28"/>
        </w:rPr>
        <w:t>к</w:t>
      </w:r>
      <w:proofErr w:type="gramEnd"/>
      <w:r w:rsidR="00FE7B22" w:rsidRPr="007E6C00">
        <w:rPr>
          <w:rFonts w:ascii="Times New Roman Tj" w:hAnsi="Times New Roman Tj"/>
          <w:b/>
          <w:sz w:val="28"/>
          <w:szCs w:val="28"/>
        </w:rPr>
        <w:t>ўтоњмуддате, ки дар донишгоњ фаъолият менамоянд, чї гуфта метавонед, оё онњо баъди хатм ба бозори мењнат роњ ёфтаанд ё на?</w:t>
      </w:r>
    </w:p>
    <w:p w:rsidR="00FE7B22" w:rsidRPr="007E6C00" w:rsidRDefault="00FE7B22" w:rsidP="003E199C">
      <w:pPr>
        <w:spacing w:after="0"/>
        <w:ind w:firstLine="851"/>
        <w:jc w:val="both"/>
        <w:rPr>
          <w:rFonts w:ascii="Times New Roman Tj" w:hAnsi="Times New Roman Tj"/>
          <w:sz w:val="28"/>
          <w:szCs w:val="28"/>
        </w:rPr>
      </w:pPr>
      <w:r w:rsidRPr="007E6C00">
        <w:rPr>
          <w:rFonts w:ascii="Times New Roman Tj" w:hAnsi="Times New Roman Tj"/>
          <w:b/>
          <w:sz w:val="28"/>
          <w:szCs w:val="28"/>
        </w:rPr>
        <w:t>Љавоб:</w:t>
      </w:r>
      <w:r w:rsidRPr="007E6C00">
        <w:rPr>
          <w:rFonts w:ascii="Times New Roman Tj" w:hAnsi="Times New Roman Tj"/>
          <w:sz w:val="28"/>
          <w:szCs w:val="28"/>
        </w:rPr>
        <w:t xml:space="preserve"> </w:t>
      </w:r>
      <w:r w:rsidR="00F51D35" w:rsidRPr="007E6C00">
        <w:rPr>
          <w:rFonts w:ascii="Times New Roman Tj" w:hAnsi="Times New Roman Tj"/>
          <w:sz w:val="28"/>
          <w:szCs w:val="28"/>
        </w:rPr>
        <w:t>Дар д</w:t>
      </w:r>
      <w:r w:rsidRPr="007E6C00">
        <w:rPr>
          <w:rFonts w:ascii="Times New Roman Tj" w:hAnsi="Times New Roman Tj"/>
          <w:sz w:val="28"/>
          <w:szCs w:val="28"/>
        </w:rPr>
        <w:t>ониш</w:t>
      </w:r>
      <w:r w:rsidR="000E0C63" w:rsidRPr="007E6C00">
        <w:rPr>
          <w:rFonts w:ascii="Times New Roman Tj" w:hAnsi="Times New Roman Tj"/>
          <w:sz w:val="28"/>
          <w:szCs w:val="28"/>
        </w:rPr>
        <w:t>гоњ дар</w:t>
      </w:r>
      <w:r w:rsidR="00F51D35" w:rsidRPr="007E6C00">
        <w:rPr>
          <w:rFonts w:ascii="Times New Roman Tj" w:hAnsi="Times New Roman Tj"/>
          <w:sz w:val="28"/>
          <w:szCs w:val="28"/>
        </w:rPr>
        <w:t xml:space="preserve"> асоси дастури Раёсати иттифоќи</w:t>
      </w:r>
      <w:proofErr w:type="gramStart"/>
      <w:r w:rsidR="00F51D35" w:rsidRPr="007E6C00">
        <w:rPr>
          <w:rFonts w:ascii="Times New Roman Tj" w:hAnsi="Times New Roman Tj"/>
          <w:sz w:val="28"/>
          <w:szCs w:val="28"/>
        </w:rPr>
        <w:t xml:space="preserve"> Т</w:t>
      </w:r>
      <w:proofErr w:type="gramEnd"/>
      <w:r w:rsidR="00F51D35" w:rsidRPr="007E6C00">
        <w:rPr>
          <w:rFonts w:ascii="Times New Roman Tj" w:hAnsi="Times New Roman Tj"/>
          <w:sz w:val="28"/>
          <w:szCs w:val="28"/>
        </w:rPr>
        <w:t xml:space="preserve">ољикматлубот омўзиши курсњои кўтоњмуддати мутахассисони хизматрасонии соњањои гуногуни хољагии халќ ба роњ монда шудааст. Бо ин маќсад </w:t>
      </w:r>
      <w:r w:rsidR="000E0C63" w:rsidRPr="007E6C00">
        <w:rPr>
          <w:rFonts w:ascii="Times New Roman Tj" w:hAnsi="Times New Roman Tj"/>
          <w:sz w:val="28"/>
          <w:szCs w:val="28"/>
        </w:rPr>
        <w:t xml:space="preserve">бо </w:t>
      </w:r>
      <w:r w:rsidR="00F51D35" w:rsidRPr="007E6C00">
        <w:rPr>
          <w:rFonts w:ascii="Times New Roman Tj" w:hAnsi="Times New Roman Tj"/>
          <w:sz w:val="28"/>
          <w:szCs w:val="28"/>
        </w:rPr>
        <w:t xml:space="preserve">дастгирии </w:t>
      </w:r>
      <w:r w:rsidR="000E0C63" w:rsidRPr="007E6C00">
        <w:rPr>
          <w:rFonts w:ascii="Times New Roman Tj" w:hAnsi="Times New Roman Tj"/>
          <w:sz w:val="28"/>
          <w:szCs w:val="28"/>
        </w:rPr>
        <w:t xml:space="preserve">муассиси </w:t>
      </w:r>
      <w:r w:rsidR="00F51D35" w:rsidRPr="007E6C00">
        <w:rPr>
          <w:rFonts w:ascii="Times New Roman Tj" w:hAnsi="Times New Roman Tj"/>
          <w:sz w:val="28"/>
          <w:szCs w:val="28"/>
        </w:rPr>
        <w:t>донишго</w:t>
      </w:r>
      <w:proofErr w:type="gramStart"/>
      <w:r w:rsidR="00F51D35" w:rsidRPr="007E6C00">
        <w:rPr>
          <w:rFonts w:ascii="Times New Roman Tj" w:hAnsi="Times New Roman Tj"/>
          <w:sz w:val="28"/>
          <w:szCs w:val="28"/>
        </w:rPr>
        <w:t>њ</w:t>
      </w:r>
      <w:r w:rsidRPr="007E6C00">
        <w:rPr>
          <w:rFonts w:ascii="Times New Roman Tj" w:hAnsi="Times New Roman Tj"/>
          <w:sz w:val="28"/>
          <w:szCs w:val="28"/>
        </w:rPr>
        <w:t>–</w:t>
      </w:r>
      <w:proofErr w:type="gramEnd"/>
      <w:r w:rsidRPr="007E6C00">
        <w:rPr>
          <w:rFonts w:ascii="Times New Roman Tj" w:hAnsi="Times New Roman Tj"/>
          <w:sz w:val="28"/>
          <w:szCs w:val="28"/>
        </w:rPr>
        <w:t>Иттифоќи Тољикматлубот дар шањру навоњии љумњур</w:t>
      </w:r>
      <w:r w:rsidR="00F51D35" w:rsidRPr="007E6C00">
        <w:rPr>
          <w:rFonts w:ascii="Times New Roman Tj" w:hAnsi="Times New Roman Tj"/>
          <w:sz w:val="28"/>
          <w:szCs w:val="28"/>
        </w:rPr>
        <w:t>ї курсњои кўтоњмуддати омўзишї</w:t>
      </w:r>
      <w:r w:rsidRPr="007E6C00">
        <w:rPr>
          <w:rFonts w:ascii="Times New Roman Tj" w:hAnsi="Times New Roman Tj"/>
          <w:sz w:val="28"/>
          <w:szCs w:val="28"/>
        </w:rPr>
        <w:t xml:space="preserve"> аз рўи ихтисосњои ошпазњо, пешхизматњо, дўзандањо ва ѓайра </w:t>
      </w:r>
      <w:r w:rsidR="00F51D35" w:rsidRPr="007E6C00">
        <w:rPr>
          <w:rFonts w:ascii="Times New Roman Tj" w:hAnsi="Times New Roman Tj"/>
          <w:sz w:val="28"/>
          <w:szCs w:val="28"/>
        </w:rPr>
        <w:t>фаъолият мекунанд</w:t>
      </w:r>
      <w:r w:rsidRPr="007E6C00">
        <w:rPr>
          <w:rFonts w:ascii="Times New Roman Tj" w:hAnsi="Times New Roman Tj"/>
          <w:sz w:val="28"/>
          <w:szCs w:val="28"/>
        </w:rPr>
        <w:t xml:space="preserve">. Баъди хатми курсњои </w:t>
      </w:r>
      <w:proofErr w:type="gramStart"/>
      <w:r w:rsidRPr="007E6C00">
        <w:rPr>
          <w:rFonts w:ascii="Times New Roman Tj" w:hAnsi="Times New Roman Tj"/>
          <w:sz w:val="28"/>
          <w:szCs w:val="28"/>
        </w:rPr>
        <w:t>к</w:t>
      </w:r>
      <w:proofErr w:type="gramEnd"/>
      <w:r w:rsidRPr="007E6C00">
        <w:rPr>
          <w:rFonts w:ascii="Times New Roman Tj" w:hAnsi="Times New Roman Tj"/>
          <w:sz w:val="28"/>
          <w:szCs w:val="28"/>
        </w:rPr>
        <w:t>ўтоњмуддат бо шунавандагон сертификатњо дода меша</w:t>
      </w:r>
      <w:r w:rsidR="000E0C63" w:rsidRPr="007E6C00">
        <w:rPr>
          <w:rFonts w:ascii="Times New Roman Tj" w:hAnsi="Times New Roman Tj"/>
          <w:sz w:val="28"/>
          <w:szCs w:val="28"/>
        </w:rPr>
        <w:t>в</w:t>
      </w:r>
      <w:r w:rsidRPr="007E6C00">
        <w:rPr>
          <w:rFonts w:ascii="Times New Roman Tj" w:hAnsi="Times New Roman Tj"/>
          <w:sz w:val="28"/>
          <w:szCs w:val="28"/>
        </w:rPr>
        <w:t xml:space="preserve">ад. Имсол </w:t>
      </w:r>
      <w:proofErr w:type="gramStart"/>
      <w:r w:rsidRPr="007E6C00">
        <w:rPr>
          <w:rFonts w:ascii="Times New Roman Tj" w:hAnsi="Times New Roman Tj"/>
          <w:sz w:val="28"/>
          <w:szCs w:val="28"/>
        </w:rPr>
        <w:t>ба</w:t>
      </w:r>
      <w:proofErr w:type="gramEnd"/>
      <w:r w:rsidRPr="007E6C00">
        <w:rPr>
          <w:rFonts w:ascii="Times New Roman Tj" w:hAnsi="Times New Roman Tj"/>
          <w:sz w:val="28"/>
          <w:szCs w:val="28"/>
        </w:rPr>
        <w:t xml:space="preserve"> зиёда аз 100 нафар донишљўёни фаъоле, ки дар чорабинињои сатњи љумњуриявї хизмат расонидаанд, сертификат дода мешавад.</w:t>
      </w:r>
    </w:p>
    <w:p w:rsidR="00FE7B22" w:rsidRPr="007E6C00" w:rsidRDefault="00FE7B22" w:rsidP="003E199C">
      <w:pPr>
        <w:spacing w:after="0"/>
        <w:ind w:firstLine="851"/>
        <w:jc w:val="both"/>
        <w:rPr>
          <w:rFonts w:ascii="Times New Roman Tj" w:hAnsi="Times New Roman Tj"/>
          <w:b/>
          <w:sz w:val="28"/>
          <w:szCs w:val="28"/>
        </w:rPr>
      </w:pPr>
      <w:r w:rsidRPr="007E6C00">
        <w:rPr>
          <w:rFonts w:ascii="Times New Roman Tj" w:hAnsi="Times New Roman Tj"/>
          <w:b/>
          <w:sz w:val="28"/>
          <w:szCs w:val="28"/>
        </w:rPr>
        <w:t xml:space="preserve">Ташрифуллоњ Саъдуллоев, </w:t>
      </w:r>
      <w:proofErr w:type="gramStart"/>
      <w:r w:rsidRPr="007E6C00">
        <w:rPr>
          <w:rFonts w:ascii="Times New Roman Tj" w:hAnsi="Times New Roman Tj"/>
          <w:b/>
          <w:sz w:val="28"/>
          <w:szCs w:val="28"/>
        </w:rPr>
        <w:t>р</w:t>
      </w:r>
      <w:proofErr w:type="gramEnd"/>
      <w:r w:rsidRPr="007E6C00">
        <w:rPr>
          <w:rFonts w:ascii="Times New Roman Tj" w:hAnsi="Times New Roman Tj"/>
          <w:b/>
          <w:sz w:val="28"/>
          <w:szCs w:val="28"/>
        </w:rPr>
        <w:t>ўзномаи «Љумњурият»</w:t>
      </w:r>
    </w:p>
    <w:p w:rsidR="00FE7B22" w:rsidRPr="007E6C00" w:rsidRDefault="00FE7B22" w:rsidP="003E199C">
      <w:pPr>
        <w:spacing w:after="0"/>
        <w:ind w:firstLine="851"/>
        <w:jc w:val="both"/>
        <w:rPr>
          <w:rFonts w:ascii="Times New Roman Tj" w:hAnsi="Times New Roman Tj"/>
          <w:b/>
          <w:sz w:val="28"/>
          <w:szCs w:val="28"/>
        </w:rPr>
      </w:pPr>
      <w:r w:rsidRPr="007E6C00">
        <w:rPr>
          <w:rFonts w:ascii="Times New Roman Tj" w:hAnsi="Times New Roman Tj"/>
          <w:b/>
          <w:sz w:val="28"/>
          <w:szCs w:val="28"/>
        </w:rPr>
        <w:t xml:space="preserve">Савол: </w:t>
      </w:r>
      <w:proofErr w:type="gramStart"/>
      <w:r w:rsidRPr="007E6C00">
        <w:rPr>
          <w:rFonts w:ascii="Times New Roman Tj" w:hAnsi="Times New Roman Tj"/>
          <w:b/>
          <w:sz w:val="28"/>
          <w:szCs w:val="28"/>
        </w:rPr>
        <w:t>Аз љониби донишгоњ дастгирии донишљўёни ятим ва аз оилањои камбизоат дар кадом поя</w:t>
      </w:r>
      <w:proofErr w:type="gramEnd"/>
      <w:r w:rsidRPr="007E6C00">
        <w:rPr>
          <w:rFonts w:ascii="Times New Roman Tj" w:hAnsi="Times New Roman Tj"/>
          <w:b/>
          <w:sz w:val="28"/>
          <w:szCs w:val="28"/>
        </w:rPr>
        <w:t xml:space="preserve"> ќарор дорад?</w:t>
      </w:r>
    </w:p>
    <w:p w:rsidR="00FE7B22" w:rsidRPr="007E6C00" w:rsidRDefault="00FE7B22" w:rsidP="003E199C">
      <w:pPr>
        <w:spacing w:after="0"/>
        <w:ind w:firstLine="851"/>
        <w:jc w:val="both"/>
        <w:rPr>
          <w:rFonts w:ascii="Times New Roman Tj" w:hAnsi="Times New Roman Tj"/>
          <w:sz w:val="28"/>
          <w:szCs w:val="28"/>
        </w:rPr>
      </w:pPr>
      <w:r w:rsidRPr="007E6C00">
        <w:rPr>
          <w:rFonts w:ascii="Times New Roman Tj" w:hAnsi="Times New Roman Tj"/>
          <w:b/>
          <w:sz w:val="28"/>
          <w:szCs w:val="28"/>
        </w:rPr>
        <w:t>Љавоб:</w:t>
      </w:r>
      <w:r w:rsidR="00BD642C" w:rsidRPr="007E6C00">
        <w:rPr>
          <w:rFonts w:ascii="Times New Roman Tj" w:hAnsi="Times New Roman Tj"/>
          <w:b/>
          <w:sz w:val="28"/>
          <w:szCs w:val="28"/>
        </w:rPr>
        <w:t xml:space="preserve"> </w:t>
      </w:r>
      <w:r w:rsidR="002D5288" w:rsidRPr="007E6C00">
        <w:rPr>
          <w:rFonts w:ascii="Times New Roman Tj" w:hAnsi="Times New Roman Tj"/>
          <w:sz w:val="28"/>
          <w:szCs w:val="28"/>
        </w:rPr>
        <w:t>Бо маќсади иљрои</w:t>
      </w:r>
      <w:r w:rsidR="00BD642C" w:rsidRPr="007E6C00">
        <w:rPr>
          <w:rFonts w:ascii="Times New Roman Tj" w:hAnsi="Times New Roman Tj"/>
          <w:sz w:val="28"/>
          <w:szCs w:val="28"/>
        </w:rPr>
        <w:t xml:space="preserve"> </w:t>
      </w:r>
      <w:r w:rsidR="00C0778B" w:rsidRPr="007E6C00">
        <w:rPr>
          <w:rFonts w:ascii="Times New Roman Tj" w:hAnsi="Times New Roman Tj"/>
          <w:sz w:val="28"/>
          <w:szCs w:val="28"/>
        </w:rPr>
        <w:t xml:space="preserve">Наќшаи чорабинињои Дастгоњи </w:t>
      </w:r>
      <w:proofErr w:type="gramStart"/>
      <w:r w:rsidR="00C0778B" w:rsidRPr="007E6C00">
        <w:rPr>
          <w:rFonts w:ascii="Times New Roman Tj" w:hAnsi="Times New Roman Tj"/>
          <w:sz w:val="28"/>
          <w:szCs w:val="28"/>
        </w:rPr>
        <w:t>и</w:t>
      </w:r>
      <w:proofErr w:type="gramEnd"/>
      <w:r w:rsidR="00C0778B" w:rsidRPr="007E6C00">
        <w:rPr>
          <w:rFonts w:ascii="Times New Roman Tj" w:hAnsi="Times New Roman Tj"/>
          <w:sz w:val="28"/>
          <w:szCs w:val="28"/>
        </w:rPr>
        <w:t>љроияи</w:t>
      </w:r>
      <w:r w:rsidR="00BD642C" w:rsidRPr="007E6C00">
        <w:rPr>
          <w:rFonts w:ascii="Times New Roman Tj" w:hAnsi="Times New Roman Tj"/>
          <w:sz w:val="28"/>
          <w:szCs w:val="28"/>
        </w:rPr>
        <w:t xml:space="preserve"> Президенти </w:t>
      </w:r>
      <w:r w:rsidR="00C0778B" w:rsidRPr="007E6C00">
        <w:rPr>
          <w:rFonts w:ascii="Times New Roman Tj" w:hAnsi="Times New Roman Tj"/>
          <w:sz w:val="28"/>
          <w:szCs w:val="28"/>
        </w:rPr>
        <w:t>Љумњурии Тољикистон</w:t>
      </w:r>
      <w:r w:rsidR="00BD642C" w:rsidRPr="007E6C00">
        <w:rPr>
          <w:rFonts w:ascii="Times New Roman Tj" w:hAnsi="Times New Roman Tj"/>
          <w:sz w:val="28"/>
          <w:szCs w:val="28"/>
        </w:rPr>
        <w:t xml:space="preserve"> </w:t>
      </w:r>
      <w:r w:rsidR="00C0778B" w:rsidRPr="007E6C00">
        <w:rPr>
          <w:rFonts w:ascii="Times New Roman Tj" w:hAnsi="Times New Roman Tj"/>
          <w:sz w:val="28"/>
          <w:szCs w:val="28"/>
        </w:rPr>
        <w:t>оид ба иљрои</w:t>
      </w:r>
      <w:r w:rsidR="002D5288" w:rsidRPr="007E6C00">
        <w:rPr>
          <w:rFonts w:ascii="Times New Roman Tj" w:hAnsi="Times New Roman Tj"/>
          <w:sz w:val="28"/>
          <w:szCs w:val="28"/>
        </w:rPr>
        <w:t xml:space="preserve"> </w:t>
      </w:r>
      <w:r w:rsidR="00C0778B" w:rsidRPr="007E6C00">
        <w:rPr>
          <w:rFonts w:ascii="Times New Roman Tj" w:hAnsi="Times New Roman Tj"/>
          <w:sz w:val="28"/>
          <w:szCs w:val="28"/>
        </w:rPr>
        <w:t>дастуру  с</w:t>
      </w:r>
      <w:r w:rsidR="00BB7F78" w:rsidRPr="007E6C00">
        <w:rPr>
          <w:rFonts w:ascii="Times New Roman Tj" w:hAnsi="Times New Roman Tj"/>
          <w:sz w:val="28"/>
          <w:szCs w:val="28"/>
        </w:rPr>
        <w:t>у</w:t>
      </w:r>
      <w:r w:rsidR="00C0778B" w:rsidRPr="007E6C00">
        <w:rPr>
          <w:rFonts w:ascii="Times New Roman Tj" w:hAnsi="Times New Roman Tj"/>
          <w:sz w:val="28"/>
          <w:szCs w:val="28"/>
        </w:rPr>
        <w:t>поришњои Президенти Љумњурии Тољикистон муњтарам Эмомалї Рањмон зимни баромадашон дар мулоќот бо ятимони муассисањои тањсилоти ибтидої, миёна ва олии касбї рўзи 15.03.2013 дар Мактаби байналмилалии Президентии ш</w:t>
      </w:r>
      <w:r w:rsidR="00BB7F78" w:rsidRPr="007E6C00">
        <w:rPr>
          <w:rFonts w:ascii="Times New Roman Tj" w:hAnsi="Times New Roman Tj"/>
          <w:sz w:val="28"/>
          <w:szCs w:val="28"/>
        </w:rPr>
        <w:t xml:space="preserve">. Душанбе, </w:t>
      </w:r>
      <w:r w:rsidR="002D5288" w:rsidRPr="007E6C00">
        <w:rPr>
          <w:rFonts w:ascii="Times New Roman Tj" w:hAnsi="Times New Roman Tj"/>
          <w:sz w:val="28"/>
          <w:szCs w:val="28"/>
        </w:rPr>
        <w:t>ќонунњои Њукумати Љумњурии</w:t>
      </w:r>
      <w:proofErr w:type="gramStart"/>
      <w:r w:rsidR="002D5288" w:rsidRPr="007E6C00">
        <w:rPr>
          <w:rFonts w:ascii="Times New Roman Tj" w:hAnsi="Times New Roman Tj"/>
          <w:sz w:val="28"/>
          <w:szCs w:val="28"/>
        </w:rPr>
        <w:t xml:space="preserve"> Т</w:t>
      </w:r>
      <w:proofErr w:type="gramEnd"/>
      <w:r w:rsidR="002D5288" w:rsidRPr="007E6C00">
        <w:rPr>
          <w:rFonts w:ascii="Times New Roman Tj" w:hAnsi="Times New Roman Tj"/>
          <w:sz w:val="28"/>
          <w:szCs w:val="28"/>
        </w:rPr>
        <w:t>ољикистон, фармоишу ќарорњои Вазорати маориф ва илми Љумњурии Тољикистон ва Раёсати Иттифоќи Тољикматлубот</w:t>
      </w:r>
      <w:r w:rsidRPr="007E6C00">
        <w:rPr>
          <w:rFonts w:ascii="Times New Roman Tj" w:hAnsi="Times New Roman Tj"/>
          <w:sz w:val="28"/>
          <w:szCs w:val="28"/>
        </w:rPr>
        <w:t xml:space="preserve"> </w:t>
      </w:r>
      <w:r w:rsidR="00BD642C" w:rsidRPr="007E6C00">
        <w:rPr>
          <w:rFonts w:ascii="Times New Roman Tj" w:hAnsi="Times New Roman Tj"/>
          <w:sz w:val="28"/>
          <w:szCs w:val="28"/>
        </w:rPr>
        <w:t>д</w:t>
      </w:r>
      <w:r w:rsidRPr="007E6C00">
        <w:rPr>
          <w:rFonts w:ascii="Times New Roman Tj" w:hAnsi="Times New Roman Tj"/>
          <w:sz w:val="28"/>
          <w:szCs w:val="28"/>
        </w:rPr>
        <w:t>ар донишгоњ ба масъал</w:t>
      </w:r>
      <w:r w:rsidR="00BD642C" w:rsidRPr="007E6C00">
        <w:rPr>
          <w:rFonts w:ascii="Times New Roman Tj" w:hAnsi="Times New Roman Tj"/>
          <w:sz w:val="28"/>
          <w:szCs w:val="28"/>
        </w:rPr>
        <w:t>а</w:t>
      </w:r>
      <w:r w:rsidR="00597BBA" w:rsidRPr="007E6C00">
        <w:rPr>
          <w:rFonts w:ascii="Times New Roman Tj" w:hAnsi="Times New Roman Tj"/>
          <w:sz w:val="28"/>
          <w:szCs w:val="28"/>
        </w:rPr>
        <w:t>и дастгирии донишљўёни ятим</w:t>
      </w:r>
      <w:r w:rsidR="00BD642C" w:rsidRPr="007E6C00">
        <w:rPr>
          <w:rFonts w:ascii="Times New Roman Tj" w:hAnsi="Times New Roman Tj"/>
          <w:sz w:val="28"/>
          <w:szCs w:val="28"/>
        </w:rPr>
        <w:t xml:space="preserve"> эътибори љиддї дода мешавад. Алњол д</w:t>
      </w:r>
      <w:r w:rsidRPr="007E6C00">
        <w:rPr>
          <w:rFonts w:ascii="Times New Roman Tj" w:hAnsi="Times New Roman Tj"/>
          <w:sz w:val="28"/>
          <w:szCs w:val="28"/>
        </w:rPr>
        <w:t>ар ДДТТ</w:t>
      </w:r>
      <w:r w:rsidR="00BD642C" w:rsidRPr="007E6C00">
        <w:rPr>
          <w:rFonts w:ascii="Times New Roman Tj" w:hAnsi="Times New Roman Tj"/>
          <w:sz w:val="28"/>
          <w:szCs w:val="28"/>
        </w:rPr>
        <w:t xml:space="preserve"> дар маљмуъ</w:t>
      </w:r>
      <w:r w:rsidRPr="007E6C00">
        <w:rPr>
          <w:rFonts w:ascii="Times New Roman Tj" w:hAnsi="Times New Roman Tj"/>
          <w:sz w:val="28"/>
          <w:szCs w:val="28"/>
        </w:rPr>
        <w:t xml:space="preserve"> 16 нафар донишљўёни ятими кулл ва 165 нафар донишљўёни нимятим</w:t>
      </w:r>
      <w:r w:rsidR="00BD642C" w:rsidRPr="007E6C00">
        <w:rPr>
          <w:rFonts w:ascii="Times New Roman Tj" w:hAnsi="Times New Roman Tj"/>
          <w:sz w:val="28"/>
          <w:szCs w:val="28"/>
        </w:rPr>
        <w:t xml:space="preserve"> ба тањсил фаро гирифта шудаанд, ки њамаи онњ</w:t>
      </w:r>
      <w:proofErr w:type="gramStart"/>
      <w:r w:rsidR="00BD642C" w:rsidRPr="007E6C00">
        <w:rPr>
          <w:rFonts w:ascii="Times New Roman Tj" w:hAnsi="Times New Roman Tj"/>
          <w:sz w:val="28"/>
          <w:szCs w:val="28"/>
        </w:rPr>
        <w:t>о</w:t>
      </w:r>
      <w:proofErr w:type="gramEnd"/>
      <w:r w:rsidR="00BD642C" w:rsidRPr="007E6C00">
        <w:rPr>
          <w:rFonts w:ascii="Times New Roman Tj" w:hAnsi="Times New Roman Tj"/>
          <w:sz w:val="28"/>
          <w:szCs w:val="28"/>
        </w:rPr>
        <w:t xml:space="preserve"> аз имтиёзњо бархурдоранд. </w:t>
      </w:r>
    </w:p>
    <w:p w:rsidR="00FE7B22" w:rsidRPr="007E6C00" w:rsidRDefault="00FE7B22" w:rsidP="003E199C">
      <w:pPr>
        <w:spacing w:after="0"/>
        <w:ind w:firstLine="851"/>
        <w:jc w:val="both"/>
        <w:rPr>
          <w:rFonts w:ascii="Times New Roman Tj" w:hAnsi="Times New Roman Tj"/>
          <w:sz w:val="28"/>
          <w:szCs w:val="28"/>
        </w:rPr>
      </w:pPr>
      <w:r w:rsidRPr="007E6C00">
        <w:rPr>
          <w:rFonts w:ascii="Times New Roman Tj" w:hAnsi="Times New Roman Tj"/>
          <w:sz w:val="28"/>
          <w:szCs w:val="28"/>
        </w:rPr>
        <w:t xml:space="preserve">Донишљўёни ятими кулл аз пардохти маблаѓи тањсил пурра озод буда, </w:t>
      </w:r>
      <w:proofErr w:type="gramStart"/>
      <w:r w:rsidRPr="007E6C00">
        <w:rPr>
          <w:rFonts w:ascii="Times New Roman Tj" w:hAnsi="Times New Roman Tj"/>
          <w:sz w:val="28"/>
          <w:szCs w:val="28"/>
        </w:rPr>
        <w:t>ба</w:t>
      </w:r>
      <w:proofErr w:type="gramEnd"/>
      <w:r w:rsidRPr="007E6C00">
        <w:rPr>
          <w:rFonts w:ascii="Times New Roman Tj" w:hAnsi="Times New Roman Tj"/>
          <w:sz w:val="28"/>
          <w:szCs w:val="28"/>
        </w:rPr>
        <w:t xml:space="preserve"> таври ройгон бо љойи хоб ва хўрок таъмин карда шудаанд. Ба ѓайр аз ин ба онњо дар арафаи иду љашнњо </w:t>
      </w:r>
      <w:proofErr w:type="gramStart"/>
      <w:r w:rsidRPr="007E6C00">
        <w:rPr>
          <w:rFonts w:ascii="Times New Roman Tj" w:hAnsi="Times New Roman Tj"/>
          <w:sz w:val="28"/>
          <w:szCs w:val="28"/>
        </w:rPr>
        <w:t>к</w:t>
      </w:r>
      <w:proofErr w:type="gramEnd"/>
      <w:r w:rsidRPr="007E6C00">
        <w:rPr>
          <w:rFonts w:ascii="Times New Roman Tj" w:hAnsi="Times New Roman Tj"/>
          <w:sz w:val="28"/>
          <w:szCs w:val="28"/>
        </w:rPr>
        <w:t>ўмакњои молию пулї расонида мешавад.</w:t>
      </w:r>
    </w:p>
    <w:p w:rsidR="00FE7B22" w:rsidRPr="007E6C00" w:rsidRDefault="00FE7B22" w:rsidP="003E199C">
      <w:pPr>
        <w:spacing w:after="0"/>
        <w:ind w:firstLine="851"/>
        <w:jc w:val="both"/>
        <w:rPr>
          <w:rFonts w:ascii="Times New Roman Tj" w:hAnsi="Times New Roman Tj"/>
          <w:sz w:val="28"/>
          <w:szCs w:val="28"/>
        </w:rPr>
      </w:pPr>
      <w:r w:rsidRPr="007E6C00">
        <w:rPr>
          <w:rFonts w:ascii="Times New Roman Tj" w:hAnsi="Times New Roman Tj"/>
          <w:sz w:val="28"/>
          <w:szCs w:val="28"/>
        </w:rPr>
        <w:t xml:space="preserve">Баъди анљоми </w:t>
      </w:r>
      <w:r w:rsidR="000E0C63" w:rsidRPr="007E6C00">
        <w:rPr>
          <w:rFonts w:ascii="Times New Roman Tj" w:hAnsi="Times New Roman Tj"/>
          <w:sz w:val="28"/>
          <w:szCs w:val="28"/>
        </w:rPr>
        <w:t>саволу</w:t>
      </w:r>
      <w:r w:rsidRPr="007E6C00">
        <w:rPr>
          <w:rFonts w:ascii="Times New Roman Tj" w:hAnsi="Times New Roman Tj"/>
          <w:sz w:val="28"/>
          <w:szCs w:val="28"/>
        </w:rPr>
        <w:t xml:space="preserve"> љавобњо ректори донишгоњ д.и.и., профессор Мўминљон Шарипов</w:t>
      </w:r>
      <w:r w:rsidR="000E0C63" w:rsidRPr="007E6C00">
        <w:rPr>
          <w:rFonts w:ascii="Times New Roman Tj" w:hAnsi="Times New Roman Tj"/>
          <w:sz w:val="28"/>
          <w:szCs w:val="28"/>
        </w:rPr>
        <w:t xml:space="preserve"> ба нишасти матбуотї</w:t>
      </w:r>
      <w:r w:rsidRPr="007E6C00">
        <w:rPr>
          <w:rFonts w:ascii="Times New Roman Tj" w:hAnsi="Times New Roman Tj"/>
          <w:sz w:val="28"/>
          <w:szCs w:val="28"/>
        </w:rPr>
        <w:t xml:space="preserve"> њусни анљом бахшида, ба рўзноманигорон арзи сипос намуд ва њамкорињои минбаъдаи устодону кормандони донишгоњ ва рўзноманигоронро боиси боз њам бењтар ба роњ мондани сифати таълиму тарбия ва афзун гардидани комёбию муваффаќиятњо арзёбї намуд.</w:t>
      </w:r>
    </w:p>
    <w:sectPr w:rsidR="00FE7B22" w:rsidRPr="007E6C00" w:rsidSect="007E6C00">
      <w:headerReference w:type="default" r:id="rId8"/>
      <w:footerReference w:type="default" r:id="rId9"/>
      <w:pgSz w:w="11906" w:h="16838"/>
      <w:pgMar w:top="284"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92A" w:rsidRDefault="0072592A" w:rsidP="00A214EB">
      <w:pPr>
        <w:spacing w:after="0" w:line="240" w:lineRule="auto"/>
      </w:pPr>
      <w:r>
        <w:separator/>
      </w:r>
    </w:p>
  </w:endnote>
  <w:endnote w:type="continuationSeparator" w:id="0">
    <w:p w:rsidR="0072592A" w:rsidRDefault="0072592A" w:rsidP="00A21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Tj">
    <w:panose1 w:val="02020603050405020304"/>
    <w:charset w:val="CC"/>
    <w:family w:val="roman"/>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9818"/>
      <w:docPartObj>
        <w:docPartGallery w:val="Page Numbers (Bottom of Page)"/>
        <w:docPartUnique/>
      </w:docPartObj>
    </w:sdtPr>
    <w:sdtEndPr>
      <w:rPr>
        <w:rFonts w:ascii="Times New Roman Tj" w:hAnsi="Times New Roman Tj"/>
        <w:b/>
      </w:rPr>
    </w:sdtEndPr>
    <w:sdtContent>
      <w:p w:rsidR="00A214EB" w:rsidRPr="00CD5247" w:rsidRDefault="00A214EB">
        <w:pPr>
          <w:pStyle w:val="aa"/>
          <w:jc w:val="right"/>
          <w:rPr>
            <w:rFonts w:ascii="Times New Roman Tj" w:hAnsi="Times New Roman Tj"/>
            <w:b/>
          </w:rPr>
        </w:pPr>
        <w:r w:rsidRPr="00CD5247">
          <w:rPr>
            <w:rFonts w:ascii="Times New Roman Tj" w:hAnsi="Times New Roman Tj"/>
            <w:b/>
          </w:rPr>
          <w:fldChar w:fldCharType="begin"/>
        </w:r>
        <w:r w:rsidRPr="00CD5247">
          <w:rPr>
            <w:rFonts w:ascii="Times New Roman Tj" w:hAnsi="Times New Roman Tj"/>
            <w:b/>
          </w:rPr>
          <w:instrText>PAGE   \* MERGEFORMAT</w:instrText>
        </w:r>
        <w:r w:rsidRPr="00CD5247">
          <w:rPr>
            <w:rFonts w:ascii="Times New Roman Tj" w:hAnsi="Times New Roman Tj"/>
            <w:b/>
          </w:rPr>
          <w:fldChar w:fldCharType="separate"/>
        </w:r>
        <w:r w:rsidR="00C800D8">
          <w:rPr>
            <w:rFonts w:ascii="Times New Roman Tj" w:hAnsi="Times New Roman Tj"/>
            <w:b/>
            <w:noProof/>
          </w:rPr>
          <w:t>16</w:t>
        </w:r>
        <w:r w:rsidRPr="00CD5247">
          <w:rPr>
            <w:rFonts w:ascii="Times New Roman Tj" w:hAnsi="Times New Roman Tj"/>
            <w:b/>
          </w:rPr>
          <w:fldChar w:fldCharType="end"/>
        </w:r>
      </w:p>
    </w:sdtContent>
  </w:sdt>
  <w:p w:rsidR="00A214EB" w:rsidRDefault="00A214E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92A" w:rsidRDefault="0072592A" w:rsidP="00A214EB">
      <w:pPr>
        <w:spacing w:after="0" w:line="240" w:lineRule="auto"/>
      </w:pPr>
      <w:r>
        <w:separator/>
      </w:r>
    </w:p>
  </w:footnote>
  <w:footnote w:type="continuationSeparator" w:id="0">
    <w:p w:rsidR="0072592A" w:rsidRDefault="0072592A" w:rsidP="00A214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EB" w:rsidRPr="00A214EB" w:rsidRDefault="00A214EB">
    <w:pPr>
      <w:pStyle w:val="a8"/>
      <w:jc w:val="right"/>
      <w:rPr>
        <w:rFonts w:ascii="Times New Roman Tj" w:hAnsi="Times New Roman Tj"/>
      </w:rPr>
    </w:pPr>
  </w:p>
  <w:p w:rsidR="00A214EB" w:rsidRDefault="00A214E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5B9F"/>
    <w:multiLevelType w:val="hybridMultilevel"/>
    <w:tmpl w:val="7EBED818"/>
    <w:lvl w:ilvl="0" w:tplc="AEC0A43E">
      <w:start w:val="1"/>
      <w:numFmt w:val="bullet"/>
      <w:lvlText w:val=""/>
      <w:lvlJc w:val="left"/>
      <w:pPr>
        <w:tabs>
          <w:tab w:val="num" w:pos="720"/>
        </w:tabs>
        <w:ind w:left="720" w:hanging="360"/>
      </w:pPr>
      <w:rPr>
        <w:rFonts w:ascii="Wingdings" w:hAnsi="Wingdings" w:hint="default"/>
      </w:rPr>
    </w:lvl>
    <w:lvl w:ilvl="1" w:tplc="7E0AC5FE" w:tentative="1">
      <w:start w:val="1"/>
      <w:numFmt w:val="bullet"/>
      <w:lvlText w:val=""/>
      <w:lvlJc w:val="left"/>
      <w:pPr>
        <w:tabs>
          <w:tab w:val="num" w:pos="1440"/>
        </w:tabs>
        <w:ind w:left="1440" w:hanging="360"/>
      </w:pPr>
      <w:rPr>
        <w:rFonts w:ascii="Wingdings" w:hAnsi="Wingdings" w:hint="default"/>
      </w:rPr>
    </w:lvl>
    <w:lvl w:ilvl="2" w:tplc="47922F1E" w:tentative="1">
      <w:start w:val="1"/>
      <w:numFmt w:val="bullet"/>
      <w:lvlText w:val=""/>
      <w:lvlJc w:val="left"/>
      <w:pPr>
        <w:tabs>
          <w:tab w:val="num" w:pos="2160"/>
        </w:tabs>
        <w:ind w:left="2160" w:hanging="360"/>
      </w:pPr>
      <w:rPr>
        <w:rFonts w:ascii="Wingdings" w:hAnsi="Wingdings" w:hint="default"/>
      </w:rPr>
    </w:lvl>
    <w:lvl w:ilvl="3" w:tplc="13C029F6" w:tentative="1">
      <w:start w:val="1"/>
      <w:numFmt w:val="bullet"/>
      <w:lvlText w:val=""/>
      <w:lvlJc w:val="left"/>
      <w:pPr>
        <w:tabs>
          <w:tab w:val="num" w:pos="2880"/>
        </w:tabs>
        <w:ind w:left="2880" w:hanging="360"/>
      </w:pPr>
      <w:rPr>
        <w:rFonts w:ascii="Wingdings" w:hAnsi="Wingdings" w:hint="default"/>
      </w:rPr>
    </w:lvl>
    <w:lvl w:ilvl="4" w:tplc="2962F14A" w:tentative="1">
      <w:start w:val="1"/>
      <w:numFmt w:val="bullet"/>
      <w:lvlText w:val=""/>
      <w:lvlJc w:val="left"/>
      <w:pPr>
        <w:tabs>
          <w:tab w:val="num" w:pos="3600"/>
        </w:tabs>
        <w:ind w:left="3600" w:hanging="360"/>
      </w:pPr>
      <w:rPr>
        <w:rFonts w:ascii="Wingdings" w:hAnsi="Wingdings" w:hint="default"/>
      </w:rPr>
    </w:lvl>
    <w:lvl w:ilvl="5" w:tplc="6CBE5444" w:tentative="1">
      <w:start w:val="1"/>
      <w:numFmt w:val="bullet"/>
      <w:lvlText w:val=""/>
      <w:lvlJc w:val="left"/>
      <w:pPr>
        <w:tabs>
          <w:tab w:val="num" w:pos="4320"/>
        </w:tabs>
        <w:ind w:left="4320" w:hanging="360"/>
      </w:pPr>
      <w:rPr>
        <w:rFonts w:ascii="Wingdings" w:hAnsi="Wingdings" w:hint="default"/>
      </w:rPr>
    </w:lvl>
    <w:lvl w:ilvl="6" w:tplc="283A851E" w:tentative="1">
      <w:start w:val="1"/>
      <w:numFmt w:val="bullet"/>
      <w:lvlText w:val=""/>
      <w:lvlJc w:val="left"/>
      <w:pPr>
        <w:tabs>
          <w:tab w:val="num" w:pos="5040"/>
        </w:tabs>
        <w:ind w:left="5040" w:hanging="360"/>
      </w:pPr>
      <w:rPr>
        <w:rFonts w:ascii="Wingdings" w:hAnsi="Wingdings" w:hint="default"/>
      </w:rPr>
    </w:lvl>
    <w:lvl w:ilvl="7" w:tplc="76B0C14A" w:tentative="1">
      <w:start w:val="1"/>
      <w:numFmt w:val="bullet"/>
      <w:lvlText w:val=""/>
      <w:lvlJc w:val="left"/>
      <w:pPr>
        <w:tabs>
          <w:tab w:val="num" w:pos="5760"/>
        </w:tabs>
        <w:ind w:left="5760" w:hanging="360"/>
      </w:pPr>
      <w:rPr>
        <w:rFonts w:ascii="Wingdings" w:hAnsi="Wingdings" w:hint="default"/>
      </w:rPr>
    </w:lvl>
    <w:lvl w:ilvl="8" w:tplc="B6347F62" w:tentative="1">
      <w:start w:val="1"/>
      <w:numFmt w:val="bullet"/>
      <w:lvlText w:val=""/>
      <w:lvlJc w:val="left"/>
      <w:pPr>
        <w:tabs>
          <w:tab w:val="num" w:pos="6480"/>
        </w:tabs>
        <w:ind w:left="6480" w:hanging="360"/>
      </w:pPr>
      <w:rPr>
        <w:rFonts w:ascii="Wingdings" w:hAnsi="Wingdings" w:hint="default"/>
      </w:rPr>
    </w:lvl>
  </w:abstractNum>
  <w:abstractNum w:abstractNumId="1">
    <w:nsid w:val="082F24CC"/>
    <w:multiLevelType w:val="hybridMultilevel"/>
    <w:tmpl w:val="9FEA6B8E"/>
    <w:lvl w:ilvl="0" w:tplc="A7840FDA">
      <w:start w:val="1"/>
      <w:numFmt w:val="bullet"/>
      <w:lvlText w:val=""/>
      <w:lvlJc w:val="left"/>
      <w:pPr>
        <w:tabs>
          <w:tab w:val="num" w:pos="720"/>
        </w:tabs>
        <w:ind w:left="720" w:hanging="360"/>
      </w:pPr>
      <w:rPr>
        <w:rFonts w:ascii="Wingdings" w:hAnsi="Wingdings" w:hint="default"/>
      </w:rPr>
    </w:lvl>
    <w:lvl w:ilvl="1" w:tplc="5B5EBF8A" w:tentative="1">
      <w:start w:val="1"/>
      <w:numFmt w:val="bullet"/>
      <w:lvlText w:val=""/>
      <w:lvlJc w:val="left"/>
      <w:pPr>
        <w:tabs>
          <w:tab w:val="num" w:pos="1440"/>
        </w:tabs>
        <w:ind w:left="1440" w:hanging="360"/>
      </w:pPr>
      <w:rPr>
        <w:rFonts w:ascii="Wingdings" w:hAnsi="Wingdings" w:hint="default"/>
      </w:rPr>
    </w:lvl>
    <w:lvl w:ilvl="2" w:tplc="B6EE37F8" w:tentative="1">
      <w:start w:val="1"/>
      <w:numFmt w:val="bullet"/>
      <w:lvlText w:val=""/>
      <w:lvlJc w:val="left"/>
      <w:pPr>
        <w:tabs>
          <w:tab w:val="num" w:pos="2160"/>
        </w:tabs>
        <w:ind w:left="2160" w:hanging="360"/>
      </w:pPr>
      <w:rPr>
        <w:rFonts w:ascii="Wingdings" w:hAnsi="Wingdings" w:hint="default"/>
      </w:rPr>
    </w:lvl>
    <w:lvl w:ilvl="3" w:tplc="8C669F9C" w:tentative="1">
      <w:start w:val="1"/>
      <w:numFmt w:val="bullet"/>
      <w:lvlText w:val=""/>
      <w:lvlJc w:val="left"/>
      <w:pPr>
        <w:tabs>
          <w:tab w:val="num" w:pos="2880"/>
        </w:tabs>
        <w:ind w:left="2880" w:hanging="360"/>
      </w:pPr>
      <w:rPr>
        <w:rFonts w:ascii="Wingdings" w:hAnsi="Wingdings" w:hint="default"/>
      </w:rPr>
    </w:lvl>
    <w:lvl w:ilvl="4" w:tplc="C3981290" w:tentative="1">
      <w:start w:val="1"/>
      <w:numFmt w:val="bullet"/>
      <w:lvlText w:val=""/>
      <w:lvlJc w:val="left"/>
      <w:pPr>
        <w:tabs>
          <w:tab w:val="num" w:pos="3600"/>
        </w:tabs>
        <w:ind w:left="3600" w:hanging="360"/>
      </w:pPr>
      <w:rPr>
        <w:rFonts w:ascii="Wingdings" w:hAnsi="Wingdings" w:hint="default"/>
      </w:rPr>
    </w:lvl>
    <w:lvl w:ilvl="5" w:tplc="9FAC2C26" w:tentative="1">
      <w:start w:val="1"/>
      <w:numFmt w:val="bullet"/>
      <w:lvlText w:val=""/>
      <w:lvlJc w:val="left"/>
      <w:pPr>
        <w:tabs>
          <w:tab w:val="num" w:pos="4320"/>
        </w:tabs>
        <w:ind w:left="4320" w:hanging="360"/>
      </w:pPr>
      <w:rPr>
        <w:rFonts w:ascii="Wingdings" w:hAnsi="Wingdings" w:hint="default"/>
      </w:rPr>
    </w:lvl>
    <w:lvl w:ilvl="6" w:tplc="1FF45CAE" w:tentative="1">
      <w:start w:val="1"/>
      <w:numFmt w:val="bullet"/>
      <w:lvlText w:val=""/>
      <w:lvlJc w:val="left"/>
      <w:pPr>
        <w:tabs>
          <w:tab w:val="num" w:pos="5040"/>
        </w:tabs>
        <w:ind w:left="5040" w:hanging="360"/>
      </w:pPr>
      <w:rPr>
        <w:rFonts w:ascii="Wingdings" w:hAnsi="Wingdings" w:hint="default"/>
      </w:rPr>
    </w:lvl>
    <w:lvl w:ilvl="7" w:tplc="E5080358" w:tentative="1">
      <w:start w:val="1"/>
      <w:numFmt w:val="bullet"/>
      <w:lvlText w:val=""/>
      <w:lvlJc w:val="left"/>
      <w:pPr>
        <w:tabs>
          <w:tab w:val="num" w:pos="5760"/>
        </w:tabs>
        <w:ind w:left="5760" w:hanging="360"/>
      </w:pPr>
      <w:rPr>
        <w:rFonts w:ascii="Wingdings" w:hAnsi="Wingdings" w:hint="default"/>
      </w:rPr>
    </w:lvl>
    <w:lvl w:ilvl="8" w:tplc="A2923814" w:tentative="1">
      <w:start w:val="1"/>
      <w:numFmt w:val="bullet"/>
      <w:lvlText w:val=""/>
      <w:lvlJc w:val="left"/>
      <w:pPr>
        <w:tabs>
          <w:tab w:val="num" w:pos="6480"/>
        </w:tabs>
        <w:ind w:left="6480" w:hanging="360"/>
      </w:pPr>
      <w:rPr>
        <w:rFonts w:ascii="Wingdings" w:hAnsi="Wingdings" w:hint="default"/>
      </w:rPr>
    </w:lvl>
  </w:abstractNum>
  <w:abstractNum w:abstractNumId="2">
    <w:nsid w:val="0D0519CE"/>
    <w:multiLevelType w:val="hybridMultilevel"/>
    <w:tmpl w:val="45D67B44"/>
    <w:lvl w:ilvl="0" w:tplc="53E8463E">
      <w:start w:val="1"/>
      <w:numFmt w:val="bullet"/>
      <w:lvlText w:val=""/>
      <w:lvlJc w:val="left"/>
      <w:pPr>
        <w:tabs>
          <w:tab w:val="num" w:pos="720"/>
        </w:tabs>
        <w:ind w:left="720" w:hanging="360"/>
      </w:pPr>
      <w:rPr>
        <w:rFonts w:ascii="Wingdings 3" w:hAnsi="Wingdings 3" w:hint="default"/>
      </w:rPr>
    </w:lvl>
    <w:lvl w:ilvl="1" w:tplc="12D49C52" w:tentative="1">
      <w:start w:val="1"/>
      <w:numFmt w:val="bullet"/>
      <w:lvlText w:val=""/>
      <w:lvlJc w:val="left"/>
      <w:pPr>
        <w:tabs>
          <w:tab w:val="num" w:pos="1440"/>
        </w:tabs>
        <w:ind w:left="1440" w:hanging="360"/>
      </w:pPr>
      <w:rPr>
        <w:rFonts w:ascii="Wingdings 3" w:hAnsi="Wingdings 3" w:hint="default"/>
      </w:rPr>
    </w:lvl>
    <w:lvl w:ilvl="2" w:tplc="8838421A" w:tentative="1">
      <w:start w:val="1"/>
      <w:numFmt w:val="bullet"/>
      <w:lvlText w:val=""/>
      <w:lvlJc w:val="left"/>
      <w:pPr>
        <w:tabs>
          <w:tab w:val="num" w:pos="2160"/>
        </w:tabs>
        <w:ind w:left="2160" w:hanging="360"/>
      </w:pPr>
      <w:rPr>
        <w:rFonts w:ascii="Wingdings 3" w:hAnsi="Wingdings 3" w:hint="default"/>
      </w:rPr>
    </w:lvl>
    <w:lvl w:ilvl="3" w:tplc="3B6282DE" w:tentative="1">
      <w:start w:val="1"/>
      <w:numFmt w:val="bullet"/>
      <w:lvlText w:val=""/>
      <w:lvlJc w:val="left"/>
      <w:pPr>
        <w:tabs>
          <w:tab w:val="num" w:pos="2880"/>
        </w:tabs>
        <w:ind w:left="2880" w:hanging="360"/>
      </w:pPr>
      <w:rPr>
        <w:rFonts w:ascii="Wingdings 3" w:hAnsi="Wingdings 3" w:hint="default"/>
      </w:rPr>
    </w:lvl>
    <w:lvl w:ilvl="4" w:tplc="244CBCD6" w:tentative="1">
      <w:start w:val="1"/>
      <w:numFmt w:val="bullet"/>
      <w:lvlText w:val=""/>
      <w:lvlJc w:val="left"/>
      <w:pPr>
        <w:tabs>
          <w:tab w:val="num" w:pos="3600"/>
        </w:tabs>
        <w:ind w:left="3600" w:hanging="360"/>
      </w:pPr>
      <w:rPr>
        <w:rFonts w:ascii="Wingdings 3" w:hAnsi="Wingdings 3" w:hint="default"/>
      </w:rPr>
    </w:lvl>
    <w:lvl w:ilvl="5" w:tplc="EB04BE62" w:tentative="1">
      <w:start w:val="1"/>
      <w:numFmt w:val="bullet"/>
      <w:lvlText w:val=""/>
      <w:lvlJc w:val="left"/>
      <w:pPr>
        <w:tabs>
          <w:tab w:val="num" w:pos="4320"/>
        </w:tabs>
        <w:ind w:left="4320" w:hanging="360"/>
      </w:pPr>
      <w:rPr>
        <w:rFonts w:ascii="Wingdings 3" w:hAnsi="Wingdings 3" w:hint="default"/>
      </w:rPr>
    </w:lvl>
    <w:lvl w:ilvl="6" w:tplc="3FD40FBE" w:tentative="1">
      <w:start w:val="1"/>
      <w:numFmt w:val="bullet"/>
      <w:lvlText w:val=""/>
      <w:lvlJc w:val="left"/>
      <w:pPr>
        <w:tabs>
          <w:tab w:val="num" w:pos="5040"/>
        </w:tabs>
        <w:ind w:left="5040" w:hanging="360"/>
      </w:pPr>
      <w:rPr>
        <w:rFonts w:ascii="Wingdings 3" w:hAnsi="Wingdings 3" w:hint="default"/>
      </w:rPr>
    </w:lvl>
    <w:lvl w:ilvl="7" w:tplc="6D38822C" w:tentative="1">
      <w:start w:val="1"/>
      <w:numFmt w:val="bullet"/>
      <w:lvlText w:val=""/>
      <w:lvlJc w:val="left"/>
      <w:pPr>
        <w:tabs>
          <w:tab w:val="num" w:pos="5760"/>
        </w:tabs>
        <w:ind w:left="5760" w:hanging="360"/>
      </w:pPr>
      <w:rPr>
        <w:rFonts w:ascii="Wingdings 3" w:hAnsi="Wingdings 3" w:hint="default"/>
      </w:rPr>
    </w:lvl>
    <w:lvl w:ilvl="8" w:tplc="6DB8A2E6" w:tentative="1">
      <w:start w:val="1"/>
      <w:numFmt w:val="bullet"/>
      <w:lvlText w:val=""/>
      <w:lvlJc w:val="left"/>
      <w:pPr>
        <w:tabs>
          <w:tab w:val="num" w:pos="6480"/>
        </w:tabs>
        <w:ind w:left="6480" w:hanging="360"/>
      </w:pPr>
      <w:rPr>
        <w:rFonts w:ascii="Wingdings 3" w:hAnsi="Wingdings 3" w:hint="default"/>
      </w:rPr>
    </w:lvl>
  </w:abstractNum>
  <w:abstractNum w:abstractNumId="3">
    <w:nsid w:val="0E2E298D"/>
    <w:multiLevelType w:val="hybridMultilevel"/>
    <w:tmpl w:val="5C3CFBC2"/>
    <w:lvl w:ilvl="0" w:tplc="05CA7596">
      <w:start w:val="1"/>
      <w:numFmt w:val="bullet"/>
      <w:lvlText w:val=""/>
      <w:lvlJc w:val="left"/>
      <w:pPr>
        <w:ind w:left="360" w:hanging="360"/>
      </w:pPr>
      <w:rPr>
        <w:rFonts w:ascii="Symbol" w:hAnsi="Symbol"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0DC74C3"/>
    <w:multiLevelType w:val="hybridMultilevel"/>
    <w:tmpl w:val="4680EDC8"/>
    <w:lvl w:ilvl="0" w:tplc="D674B4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C309B8"/>
    <w:multiLevelType w:val="hybridMultilevel"/>
    <w:tmpl w:val="2A2AE5E6"/>
    <w:lvl w:ilvl="0" w:tplc="38C8C6D2">
      <w:start w:val="1"/>
      <w:numFmt w:val="bullet"/>
      <w:lvlText w:val=""/>
      <w:lvlJc w:val="left"/>
      <w:pPr>
        <w:tabs>
          <w:tab w:val="num" w:pos="720"/>
        </w:tabs>
        <w:ind w:left="720" w:hanging="360"/>
      </w:pPr>
      <w:rPr>
        <w:rFonts w:ascii="Wingdings 3" w:hAnsi="Wingdings 3" w:hint="default"/>
      </w:rPr>
    </w:lvl>
    <w:lvl w:ilvl="1" w:tplc="F00204EE" w:tentative="1">
      <w:start w:val="1"/>
      <w:numFmt w:val="bullet"/>
      <w:lvlText w:val=""/>
      <w:lvlJc w:val="left"/>
      <w:pPr>
        <w:tabs>
          <w:tab w:val="num" w:pos="1440"/>
        </w:tabs>
        <w:ind w:left="1440" w:hanging="360"/>
      </w:pPr>
      <w:rPr>
        <w:rFonts w:ascii="Wingdings 3" w:hAnsi="Wingdings 3" w:hint="default"/>
      </w:rPr>
    </w:lvl>
    <w:lvl w:ilvl="2" w:tplc="7FC08AC6" w:tentative="1">
      <w:start w:val="1"/>
      <w:numFmt w:val="bullet"/>
      <w:lvlText w:val=""/>
      <w:lvlJc w:val="left"/>
      <w:pPr>
        <w:tabs>
          <w:tab w:val="num" w:pos="2160"/>
        </w:tabs>
        <w:ind w:left="2160" w:hanging="360"/>
      </w:pPr>
      <w:rPr>
        <w:rFonts w:ascii="Wingdings 3" w:hAnsi="Wingdings 3" w:hint="default"/>
      </w:rPr>
    </w:lvl>
    <w:lvl w:ilvl="3" w:tplc="3496E7E8" w:tentative="1">
      <w:start w:val="1"/>
      <w:numFmt w:val="bullet"/>
      <w:lvlText w:val=""/>
      <w:lvlJc w:val="left"/>
      <w:pPr>
        <w:tabs>
          <w:tab w:val="num" w:pos="2880"/>
        </w:tabs>
        <w:ind w:left="2880" w:hanging="360"/>
      </w:pPr>
      <w:rPr>
        <w:rFonts w:ascii="Wingdings 3" w:hAnsi="Wingdings 3" w:hint="default"/>
      </w:rPr>
    </w:lvl>
    <w:lvl w:ilvl="4" w:tplc="6FAED4E6" w:tentative="1">
      <w:start w:val="1"/>
      <w:numFmt w:val="bullet"/>
      <w:lvlText w:val=""/>
      <w:lvlJc w:val="left"/>
      <w:pPr>
        <w:tabs>
          <w:tab w:val="num" w:pos="3600"/>
        </w:tabs>
        <w:ind w:left="3600" w:hanging="360"/>
      </w:pPr>
      <w:rPr>
        <w:rFonts w:ascii="Wingdings 3" w:hAnsi="Wingdings 3" w:hint="default"/>
      </w:rPr>
    </w:lvl>
    <w:lvl w:ilvl="5" w:tplc="2FEA77EA" w:tentative="1">
      <w:start w:val="1"/>
      <w:numFmt w:val="bullet"/>
      <w:lvlText w:val=""/>
      <w:lvlJc w:val="left"/>
      <w:pPr>
        <w:tabs>
          <w:tab w:val="num" w:pos="4320"/>
        </w:tabs>
        <w:ind w:left="4320" w:hanging="360"/>
      </w:pPr>
      <w:rPr>
        <w:rFonts w:ascii="Wingdings 3" w:hAnsi="Wingdings 3" w:hint="default"/>
      </w:rPr>
    </w:lvl>
    <w:lvl w:ilvl="6" w:tplc="BC2ED102" w:tentative="1">
      <w:start w:val="1"/>
      <w:numFmt w:val="bullet"/>
      <w:lvlText w:val=""/>
      <w:lvlJc w:val="left"/>
      <w:pPr>
        <w:tabs>
          <w:tab w:val="num" w:pos="5040"/>
        </w:tabs>
        <w:ind w:left="5040" w:hanging="360"/>
      </w:pPr>
      <w:rPr>
        <w:rFonts w:ascii="Wingdings 3" w:hAnsi="Wingdings 3" w:hint="default"/>
      </w:rPr>
    </w:lvl>
    <w:lvl w:ilvl="7" w:tplc="D1B0F2D0" w:tentative="1">
      <w:start w:val="1"/>
      <w:numFmt w:val="bullet"/>
      <w:lvlText w:val=""/>
      <w:lvlJc w:val="left"/>
      <w:pPr>
        <w:tabs>
          <w:tab w:val="num" w:pos="5760"/>
        </w:tabs>
        <w:ind w:left="5760" w:hanging="360"/>
      </w:pPr>
      <w:rPr>
        <w:rFonts w:ascii="Wingdings 3" w:hAnsi="Wingdings 3" w:hint="default"/>
      </w:rPr>
    </w:lvl>
    <w:lvl w:ilvl="8" w:tplc="B786422C" w:tentative="1">
      <w:start w:val="1"/>
      <w:numFmt w:val="bullet"/>
      <w:lvlText w:val=""/>
      <w:lvlJc w:val="left"/>
      <w:pPr>
        <w:tabs>
          <w:tab w:val="num" w:pos="6480"/>
        </w:tabs>
        <w:ind w:left="6480" w:hanging="360"/>
      </w:pPr>
      <w:rPr>
        <w:rFonts w:ascii="Wingdings 3" w:hAnsi="Wingdings 3" w:hint="default"/>
      </w:rPr>
    </w:lvl>
  </w:abstractNum>
  <w:abstractNum w:abstractNumId="6">
    <w:nsid w:val="1E734E8E"/>
    <w:multiLevelType w:val="hybridMultilevel"/>
    <w:tmpl w:val="CDC69B7C"/>
    <w:lvl w:ilvl="0" w:tplc="83E21672">
      <w:start w:val="1"/>
      <w:numFmt w:val="bullet"/>
      <w:lvlText w:val=""/>
      <w:lvlJc w:val="left"/>
      <w:pPr>
        <w:tabs>
          <w:tab w:val="num" w:pos="720"/>
        </w:tabs>
        <w:ind w:left="720" w:hanging="360"/>
      </w:pPr>
      <w:rPr>
        <w:rFonts w:ascii="Wingdings" w:hAnsi="Wingdings" w:hint="default"/>
      </w:rPr>
    </w:lvl>
    <w:lvl w:ilvl="1" w:tplc="62D02FE8" w:tentative="1">
      <w:start w:val="1"/>
      <w:numFmt w:val="bullet"/>
      <w:lvlText w:val=""/>
      <w:lvlJc w:val="left"/>
      <w:pPr>
        <w:tabs>
          <w:tab w:val="num" w:pos="1440"/>
        </w:tabs>
        <w:ind w:left="1440" w:hanging="360"/>
      </w:pPr>
      <w:rPr>
        <w:rFonts w:ascii="Wingdings" w:hAnsi="Wingdings" w:hint="default"/>
      </w:rPr>
    </w:lvl>
    <w:lvl w:ilvl="2" w:tplc="66BCBCE4" w:tentative="1">
      <w:start w:val="1"/>
      <w:numFmt w:val="bullet"/>
      <w:lvlText w:val=""/>
      <w:lvlJc w:val="left"/>
      <w:pPr>
        <w:tabs>
          <w:tab w:val="num" w:pos="2160"/>
        </w:tabs>
        <w:ind w:left="2160" w:hanging="360"/>
      </w:pPr>
      <w:rPr>
        <w:rFonts w:ascii="Wingdings" w:hAnsi="Wingdings" w:hint="default"/>
      </w:rPr>
    </w:lvl>
    <w:lvl w:ilvl="3" w:tplc="F48C540C" w:tentative="1">
      <w:start w:val="1"/>
      <w:numFmt w:val="bullet"/>
      <w:lvlText w:val=""/>
      <w:lvlJc w:val="left"/>
      <w:pPr>
        <w:tabs>
          <w:tab w:val="num" w:pos="2880"/>
        </w:tabs>
        <w:ind w:left="2880" w:hanging="360"/>
      </w:pPr>
      <w:rPr>
        <w:rFonts w:ascii="Wingdings" w:hAnsi="Wingdings" w:hint="default"/>
      </w:rPr>
    </w:lvl>
    <w:lvl w:ilvl="4" w:tplc="B106DD82" w:tentative="1">
      <w:start w:val="1"/>
      <w:numFmt w:val="bullet"/>
      <w:lvlText w:val=""/>
      <w:lvlJc w:val="left"/>
      <w:pPr>
        <w:tabs>
          <w:tab w:val="num" w:pos="3600"/>
        </w:tabs>
        <w:ind w:left="3600" w:hanging="360"/>
      </w:pPr>
      <w:rPr>
        <w:rFonts w:ascii="Wingdings" w:hAnsi="Wingdings" w:hint="default"/>
      </w:rPr>
    </w:lvl>
    <w:lvl w:ilvl="5" w:tplc="5C32659C" w:tentative="1">
      <w:start w:val="1"/>
      <w:numFmt w:val="bullet"/>
      <w:lvlText w:val=""/>
      <w:lvlJc w:val="left"/>
      <w:pPr>
        <w:tabs>
          <w:tab w:val="num" w:pos="4320"/>
        </w:tabs>
        <w:ind w:left="4320" w:hanging="360"/>
      </w:pPr>
      <w:rPr>
        <w:rFonts w:ascii="Wingdings" w:hAnsi="Wingdings" w:hint="default"/>
      </w:rPr>
    </w:lvl>
    <w:lvl w:ilvl="6" w:tplc="82102B9E" w:tentative="1">
      <w:start w:val="1"/>
      <w:numFmt w:val="bullet"/>
      <w:lvlText w:val=""/>
      <w:lvlJc w:val="left"/>
      <w:pPr>
        <w:tabs>
          <w:tab w:val="num" w:pos="5040"/>
        </w:tabs>
        <w:ind w:left="5040" w:hanging="360"/>
      </w:pPr>
      <w:rPr>
        <w:rFonts w:ascii="Wingdings" w:hAnsi="Wingdings" w:hint="default"/>
      </w:rPr>
    </w:lvl>
    <w:lvl w:ilvl="7" w:tplc="A1DC0A0E" w:tentative="1">
      <w:start w:val="1"/>
      <w:numFmt w:val="bullet"/>
      <w:lvlText w:val=""/>
      <w:lvlJc w:val="left"/>
      <w:pPr>
        <w:tabs>
          <w:tab w:val="num" w:pos="5760"/>
        </w:tabs>
        <w:ind w:left="5760" w:hanging="360"/>
      </w:pPr>
      <w:rPr>
        <w:rFonts w:ascii="Wingdings" w:hAnsi="Wingdings" w:hint="default"/>
      </w:rPr>
    </w:lvl>
    <w:lvl w:ilvl="8" w:tplc="1414CB84" w:tentative="1">
      <w:start w:val="1"/>
      <w:numFmt w:val="bullet"/>
      <w:lvlText w:val=""/>
      <w:lvlJc w:val="left"/>
      <w:pPr>
        <w:tabs>
          <w:tab w:val="num" w:pos="6480"/>
        </w:tabs>
        <w:ind w:left="6480" w:hanging="360"/>
      </w:pPr>
      <w:rPr>
        <w:rFonts w:ascii="Wingdings" w:hAnsi="Wingdings" w:hint="default"/>
      </w:rPr>
    </w:lvl>
  </w:abstractNum>
  <w:abstractNum w:abstractNumId="7">
    <w:nsid w:val="27883BFD"/>
    <w:multiLevelType w:val="hybridMultilevel"/>
    <w:tmpl w:val="35EAC3B6"/>
    <w:lvl w:ilvl="0" w:tplc="A2AE598E">
      <w:start w:val="1"/>
      <w:numFmt w:val="bullet"/>
      <w:lvlText w:val=""/>
      <w:lvlJc w:val="left"/>
      <w:pPr>
        <w:tabs>
          <w:tab w:val="num" w:pos="720"/>
        </w:tabs>
        <w:ind w:left="720" w:hanging="360"/>
      </w:pPr>
      <w:rPr>
        <w:rFonts w:ascii="Wingdings 3" w:hAnsi="Wingdings 3" w:hint="default"/>
      </w:rPr>
    </w:lvl>
    <w:lvl w:ilvl="1" w:tplc="F2D8F5C6" w:tentative="1">
      <w:start w:val="1"/>
      <w:numFmt w:val="bullet"/>
      <w:lvlText w:val=""/>
      <w:lvlJc w:val="left"/>
      <w:pPr>
        <w:tabs>
          <w:tab w:val="num" w:pos="1440"/>
        </w:tabs>
        <w:ind w:left="1440" w:hanging="360"/>
      </w:pPr>
      <w:rPr>
        <w:rFonts w:ascii="Wingdings 3" w:hAnsi="Wingdings 3" w:hint="default"/>
      </w:rPr>
    </w:lvl>
    <w:lvl w:ilvl="2" w:tplc="5E820546" w:tentative="1">
      <w:start w:val="1"/>
      <w:numFmt w:val="bullet"/>
      <w:lvlText w:val=""/>
      <w:lvlJc w:val="left"/>
      <w:pPr>
        <w:tabs>
          <w:tab w:val="num" w:pos="2160"/>
        </w:tabs>
        <w:ind w:left="2160" w:hanging="360"/>
      </w:pPr>
      <w:rPr>
        <w:rFonts w:ascii="Wingdings 3" w:hAnsi="Wingdings 3" w:hint="default"/>
      </w:rPr>
    </w:lvl>
    <w:lvl w:ilvl="3" w:tplc="BC0A3E02" w:tentative="1">
      <w:start w:val="1"/>
      <w:numFmt w:val="bullet"/>
      <w:lvlText w:val=""/>
      <w:lvlJc w:val="left"/>
      <w:pPr>
        <w:tabs>
          <w:tab w:val="num" w:pos="2880"/>
        </w:tabs>
        <w:ind w:left="2880" w:hanging="360"/>
      </w:pPr>
      <w:rPr>
        <w:rFonts w:ascii="Wingdings 3" w:hAnsi="Wingdings 3" w:hint="default"/>
      </w:rPr>
    </w:lvl>
    <w:lvl w:ilvl="4" w:tplc="3D64B8BE" w:tentative="1">
      <w:start w:val="1"/>
      <w:numFmt w:val="bullet"/>
      <w:lvlText w:val=""/>
      <w:lvlJc w:val="left"/>
      <w:pPr>
        <w:tabs>
          <w:tab w:val="num" w:pos="3600"/>
        </w:tabs>
        <w:ind w:left="3600" w:hanging="360"/>
      </w:pPr>
      <w:rPr>
        <w:rFonts w:ascii="Wingdings 3" w:hAnsi="Wingdings 3" w:hint="default"/>
      </w:rPr>
    </w:lvl>
    <w:lvl w:ilvl="5" w:tplc="D528F142" w:tentative="1">
      <w:start w:val="1"/>
      <w:numFmt w:val="bullet"/>
      <w:lvlText w:val=""/>
      <w:lvlJc w:val="left"/>
      <w:pPr>
        <w:tabs>
          <w:tab w:val="num" w:pos="4320"/>
        </w:tabs>
        <w:ind w:left="4320" w:hanging="360"/>
      </w:pPr>
      <w:rPr>
        <w:rFonts w:ascii="Wingdings 3" w:hAnsi="Wingdings 3" w:hint="default"/>
      </w:rPr>
    </w:lvl>
    <w:lvl w:ilvl="6" w:tplc="F86CFE96" w:tentative="1">
      <w:start w:val="1"/>
      <w:numFmt w:val="bullet"/>
      <w:lvlText w:val=""/>
      <w:lvlJc w:val="left"/>
      <w:pPr>
        <w:tabs>
          <w:tab w:val="num" w:pos="5040"/>
        </w:tabs>
        <w:ind w:left="5040" w:hanging="360"/>
      </w:pPr>
      <w:rPr>
        <w:rFonts w:ascii="Wingdings 3" w:hAnsi="Wingdings 3" w:hint="default"/>
      </w:rPr>
    </w:lvl>
    <w:lvl w:ilvl="7" w:tplc="4E3A78A4" w:tentative="1">
      <w:start w:val="1"/>
      <w:numFmt w:val="bullet"/>
      <w:lvlText w:val=""/>
      <w:lvlJc w:val="left"/>
      <w:pPr>
        <w:tabs>
          <w:tab w:val="num" w:pos="5760"/>
        </w:tabs>
        <w:ind w:left="5760" w:hanging="360"/>
      </w:pPr>
      <w:rPr>
        <w:rFonts w:ascii="Wingdings 3" w:hAnsi="Wingdings 3" w:hint="default"/>
      </w:rPr>
    </w:lvl>
    <w:lvl w:ilvl="8" w:tplc="C452099E" w:tentative="1">
      <w:start w:val="1"/>
      <w:numFmt w:val="bullet"/>
      <w:lvlText w:val=""/>
      <w:lvlJc w:val="left"/>
      <w:pPr>
        <w:tabs>
          <w:tab w:val="num" w:pos="6480"/>
        </w:tabs>
        <w:ind w:left="6480" w:hanging="360"/>
      </w:pPr>
      <w:rPr>
        <w:rFonts w:ascii="Wingdings 3" w:hAnsi="Wingdings 3" w:hint="default"/>
      </w:rPr>
    </w:lvl>
  </w:abstractNum>
  <w:abstractNum w:abstractNumId="8">
    <w:nsid w:val="2C2B2782"/>
    <w:multiLevelType w:val="hybridMultilevel"/>
    <w:tmpl w:val="F4D41AE4"/>
    <w:lvl w:ilvl="0" w:tplc="DC8A36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83003A"/>
    <w:multiLevelType w:val="hybridMultilevel"/>
    <w:tmpl w:val="B3F655E0"/>
    <w:lvl w:ilvl="0" w:tplc="E7623352">
      <w:start w:val="1"/>
      <w:numFmt w:val="bullet"/>
      <w:lvlText w:val=""/>
      <w:lvlJc w:val="left"/>
      <w:pPr>
        <w:tabs>
          <w:tab w:val="num" w:pos="720"/>
        </w:tabs>
        <w:ind w:left="720" w:hanging="360"/>
      </w:pPr>
      <w:rPr>
        <w:rFonts w:ascii="Wingdings" w:hAnsi="Wingdings" w:hint="default"/>
      </w:rPr>
    </w:lvl>
    <w:lvl w:ilvl="1" w:tplc="44A62926" w:tentative="1">
      <w:start w:val="1"/>
      <w:numFmt w:val="bullet"/>
      <w:lvlText w:val=""/>
      <w:lvlJc w:val="left"/>
      <w:pPr>
        <w:tabs>
          <w:tab w:val="num" w:pos="1440"/>
        </w:tabs>
        <w:ind w:left="1440" w:hanging="360"/>
      </w:pPr>
      <w:rPr>
        <w:rFonts w:ascii="Wingdings" w:hAnsi="Wingdings" w:hint="default"/>
      </w:rPr>
    </w:lvl>
    <w:lvl w:ilvl="2" w:tplc="DF3471C4" w:tentative="1">
      <w:start w:val="1"/>
      <w:numFmt w:val="bullet"/>
      <w:lvlText w:val=""/>
      <w:lvlJc w:val="left"/>
      <w:pPr>
        <w:tabs>
          <w:tab w:val="num" w:pos="2160"/>
        </w:tabs>
        <w:ind w:left="2160" w:hanging="360"/>
      </w:pPr>
      <w:rPr>
        <w:rFonts w:ascii="Wingdings" w:hAnsi="Wingdings" w:hint="default"/>
      </w:rPr>
    </w:lvl>
    <w:lvl w:ilvl="3" w:tplc="0AD27128" w:tentative="1">
      <w:start w:val="1"/>
      <w:numFmt w:val="bullet"/>
      <w:lvlText w:val=""/>
      <w:lvlJc w:val="left"/>
      <w:pPr>
        <w:tabs>
          <w:tab w:val="num" w:pos="2880"/>
        </w:tabs>
        <w:ind w:left="2880" w:hanging="360"/>
      </w:pPr>
      <w:rPr>
        <w:rFonts w:ascii="Wingdings" w:hAnsi="Wingdings" w:hint="default"/>
      </w:rPr>
    </w:lvl>
    <w:lvl w:ilvl="4" w:tplc="68CA6C58" w:tentative="1">
      <w:start w:val="1"/>
      <w:numFmt w:val="bullet"/>
      <w:lvlText w:val=""/>
      <w:lvlJc w:val="left"/>
      <w:pPr>
        <w:tabs>
          <w:tab w:val="num" w:pos="3600"/>
        </w:tabs>
        <w:ind w:left="3600" w:hanging="360"/>
      </w:pPr>
      <w:rPr>
        <w:rFonts w:ascii="Wingdings" w:hAnsi="Wingdings" w:hint="default"/>
      </w:rPr>
    </w:lvl>
    <w:lvl w:ilvl="5" w:tplc="DBFE5A0A" w:tentative="1">
      <w:start w:val="1"/>
      <w:numFmt w:val="bullet"/>
      <w:lvlText w:val=""/>
      <w:lvlJc w:val="left"/>
      <w:pPr>
        <w:tabs>
          <w:tab w:val="num" w:pos="4320"/>
        </w:tabs>
        <w:ind w:left="4320" w:hanging="360"/>
      </w:pPr>
      <w:rPr>
        <w:rFonts w:ascii="Wingdings" w:hAnsi="Wingdings" w:hint="default"/>
      </w:rPr>
    </w:lvl>
    <w:lvl w:ilvl="6" w:tplc="95B27CD2" w:tentative="1">
      <w:start w:val="1"/>
      <w:numFmt w:val="bullet"/>
      <w:lvlText w:val=""/>
      <w:lvlJc w:val="left"/>
      <w:pPr>
        <w:tabs>
          <w:tab w:val="num" w:pos="5040"/>
        </w:tabs>
        <w:ind w:left="5040" w:hanging="360"/>
      </w:pPr>
      <w:rPr>
        <w:rFonts w:ascii="Wingdings" w:hAnsi="Wingdings" w:hint="default"/>
      </w:rPr>
    </w:lvl>
    <w:lvl w:ilvl="7" w:tplc="FC4C958A" w:tentative="1">
      <w:start w:val="1"/>
      <w:numFmt w:val="bullet"/>
      <w:lvlText w:val=""/>
      <w:lvlJc w:val="left"/>
      <w:pPr>
        <w:tabs>
          <w:tab w:val="num" w:pos="5760"/>
        </w:tabs>
        <w:ind w:left="5760" w:hanging="360"/>
      </w:pPr>
      <w:rPr>
        <w:rFonts w:ascii="Wingdings" w:hAnsi="Wingdings" w:hint="default"/>
      </w:rPr>
    </w:lvl>
    <w:lvl w:ilvl="8" w:tplc="6CDA5798" w:tentative="1">
      <w:start w:val="1"/>
      <w:numFmt w:val="bullet"/>
      <w:lvlText w:val=""/>
      <w:lvlJc w:val="left"/>
      <w:pPr>
        <w:tabs>
          <w:tab w:val="num" w:pos="6480"/>
        </w:tabs>
        <w:ind w:left="6480" w:hanging="360"/>
      </w:pPr>
      <w:rPr>
        <w:rFonts w:ascii="Wingdings" w:hAnsi="Wingdings" w:hint="default"/>
      </w:rPr>
    </w:lvl>
  </w:abstractNum>
  <w:abstractNum w:abstractNumId="10">
    <w:nsid w:val="3B794997"/>
    <w:multiLevelType w:val="hybridMultilevel"/>
    <w:tmpl w:val="957E676C"/>
    <w:lvl w:ilvl="0" w:tplc="5ED46304">
      <w:start w:val="1"/>
      <w:numFmt w:val="bullet"/>
      <w:lvlText w:val=""/>
      <w:lvlJc w:val="left"/>
      <w:pPr>
        <w:ind w:left="720" w:hanging="360"/>
      </w:pPr>
      <w:rPr>
        <w:rFonts w:ascii="Symbol" w:hAnsi="Symbol" w:hint="default"/>
        <w:b/>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441C6B"/>
    <w:multiLevelType w:val="hybridMultilevel"/>
    <w:tmpl w:val="CE0067A0"/>
    <w:lvl w:ilvl="0" w:tplc="DE3E824E">
      <w:start w:val="1"/>
      <w:numFmt w:val="bullet"/>
      <w:lvlText w:val=""/>
      <w:lvlJc w:val="left"/>
      <w:pPr>
        <w:tabs>
          <w:tab w:val="num" w:pos="720"/>
        </w:tabs>
        <w:ind w:left="720" w:hanging="360"/>
      </w:pPr>
      <w:rPr>
        <w:rFonts w:ascii="Wingdings" w:hAnsi="Wingdings" w:hint="default"/>
      </w:rPr>
    </w:lvl>
    <w:lvl w:ilvl="1" w:tplc="7D768E6C" w:tentative="1">
      <w:start w:val="1"/>
      <w:numFmt w:val="bullet"/>
      <w:lvlText w:val=""/>
      <w:lvlJc w:val="left"/>
      <w:pPr>
        <w:tabs>
          <w:tab w:val="num" w:pos="1440"/>
        </w:tabs>
        <w:ind w:left="1440" w:hanging="360"/>
      </w:pPr>
      <w:rPr>
        <w:rFonts w:ascii="Wingdings" w:hAnsi="Wingdings" w:hint="default"/>
      </w:rPr>
    </w:lvl>
    <w:lvl w:ilvl="2" w:tplc="33DA8F0C" w:tentative="1">
      <w:start w:val="1"/>
      <w:numFmt w:val="bullet"/>
      <w:lvlText w:val=""/>
      <w:lvlJc w:val="left"/>
      <w:pPr>
        <w:tabs>
          <w:tab w:val="num" w:pos="2160"/>
        </w:tabs>
        <w:ind w:left="2160" w:hanging="360"/>
      </w:pPr>
      <w:rPr>
        <w:rFonts w:ascii="Wingdings" w:hAnsi="Wingdings" w:hint="default"/>
      </w:rPr>
    </w:lvl>
    <w:lvl w:ilvl="3" w:tplc="26A29370" w:tentative="1">
      <w:start w:val="1"/>
      <w:numFmt w:val="bullet"/>
      <w:lvlText w:val=""/>
      <w:lvlJc w:val="left"/>
      <w:pPr>
        <w:tabs>
          <w:tab w:val="num" w:pos="2880"/>
        </w:tabs>
        <w:ind w:left="2880" w:hanging="360"/>
      </w:pPr>
      <w:rPr>
        <w:rFonts w:ascii="Wingdings" w:hAnsi="Wingdings" w:hint="default"/>
      </w:rPr>
    </w:lvl>
    <w:lvl w:ilvl="4" w:tplc="B7B2B2F8" w:tentative="1">
      <w:start w:val="1"/>
      <w:numFmt w:val="bullet"/>
      <w:lvlText w:val=""/>
      <w:lvlJc w:val="left"/>
      <w:pPr>
        <w:tabs>
          <w:tab w:val="num" w:pos="3600"/>
        </w:tabs>
        <w:ind w:left="3600" w:hanging="360"/>
      </w:pPr>
      <w:rPr>
        <w:rFonts w:ascii="Wingdings" w:hAnsi="Wingdings" w:hint="default"/>
      </w:rPr>
    </w:lvl>
    <w:lvl w:ilvl="5" w:tplc="85CC661C" w:tentative="1">
      <w:start w:val="1"/>
      <w:numFmt w:val="bullet"/>
      <w:lvlText w:val=""/>
      <w:lvlJc w:val="left"/>
      <w:pPr>
        <w:tabs>
          <w:tab w:val="num" w:pos="4320"/>
        </w:tabs>
        <w:ind w:left="4320" w:hanging="360"/>
      </w:pPr>
      <w:rPr>
        <w:rFonts w:ascii="Wingdings" w:hAnsi="Wingdings" w:hint="default"/>
      </w:rPr>
    </w:lvl>
    <w:lvl w:ilvl="6" w:tplc="BC280294" w:tentative="1">
      <w:start w:val="1"/>
      <w:numFmt w:val="bullet"/>
      <w:lvlText w:val=""/>
      <w:lvlJc w:val="left"/>
      <w:pPr>
        <w:tabs>
          <w:tab w:val="num" w:pos="5040"/>
        </w:tabs>
        <w:ind w:left="5040" w:hanging="360"/>
      </w:pPr>
      <w:rPr>
        <w:rFonts w:ascii="Wingdings" w:hAnsi="Wingdings" w:hint="default"/>
      </w:rPr>
    </w:lvl>
    <w:lvl w:ilvl="7" w:tplc="3D7064F8" w:tentative="1">
      <w:start w:val="1"/>
      <w:numFmt w:val="bullet"/>
      <w:lvlText w:val=""/>
      <w:lvlJc w:val="left"/>
      <w:pPr>
        <w:tabs>
          <w:tab w:val="num" w:pos="5760"/>
        </w:tabs>
        <w:ind w:left="5760" w:hanging="360"/>
      </w:pPr>
      <w:rPr>
        <w:rFonts w:ascii="Wingdings" w:hAnsi="Wingdings" w:hint="default"/>
      </w:rPr>
    </w:lvl>
    <w:lvl w:ilvl="8" w:tplc="001A595E" w:tentative="1">
      <w:start w:val="1"/>
      <w:numFmt w:val="bullet"/>
      <w:lvlText w:val=""/>
      <w:lvlJc w:val="left"/>
      <w:pPr>
        <w:tabs>
          <w:tab w:val="num" w:pos="6480"/>
        </w:tabs>
        <w:ind w:left="6480" w:hanging="360"/>
      </w:pPr>
      <w:rPr>
        <w:rFonts w:ascii="Wingdings" w:hAnsi="Wingdings" w:hint="default"/>
      </w:rPr>
    </w:lvl>
  </w:abstractNum>
  <w:abstractNum w:abstractNumId="12">
    <w:nsid w:val="3E0D26C5"/>
    <w:multiLevelType w:val="hybridMultilevel"/>
    <w:tmpl w:val="2B689812"/>
    <w:lvl w:ilvl="0" w:tplc="79CADFC0">
      <w:start w:val="1"/>
      <w:numFmt w:val="bullet"/>
      <w:lvlText w:val=""/>
      <w:lvlJc w:val="left"/>
      <w:pPr>
        <w:tabs>
          <w:tab w:val="num" w:pos="720"/>
        </w:tabs>
        <w:ind w:left="720" w:hanging="360"/>
      </w:pPr>
      <w:rPr>
        <w:rFonts w:ascii="Wingdings 3" w:hAnsi="Wingdings 3" w:hint="default"/>
      </w:rPr>
    </w:lvl>
    <w:lvl w:ilvl="1" w:tplc="6A6C4C6C" w:tentative="1">
      <w:start w:val="1"/>
      <w:numFmt w:val="bullet"/>
      <w:lvlText w:val=""/>
      <w:lvlJc w:val="left"/>
      <w:pPr>
        <w:tabs>
          <w:tab w:val="num" w:pos="1440"/>
        </w:tabs>
        <w:ind w:left="1440" w:hanging="360"/>
      </w:pPr>
      <w:rPr>
        <w:rFonts w:ascii="Wingdings 3" w:hAnsi="Wingdings 3" w:hint="default"/>
      </w:rPr>
    </w:lvl>
    <w:lvl w:ilvl="2" w:tplc="267E15B6" w:tentative="1">
      <w:start w:val="1"/>
      <w:numFmt w:val="bullet"/>
      <w:lvlText w:val=""/>
      <w:lvlJc w:val="left"/>
      <w:pPr>
        <w:tabs>
          <w:tab w:val="num" w:pos="2160"/>
        </w:tabs>
        <w:ind w:left="2160" w:hanging="360"/>
      </w:pPr>
      <w:rPr>
        <w:rFonts w:ascii="Wingdings 3" w:hAnsi="Wingdings 3" w:hint="default"/>
      </w:rPr>
    </w:lvl>
    <w:lvl w:ilvl="3" w:tplc="5CBC27BE" w:tentative="1">
      <w:start w:val="1"/>
      <w:numFmt w:val="bullet"/>
      <w:lvlText w:val=""/>
      <w:lvlJc w:val="left"/>
      <w:pPr>
        <w:tabs>
          <w:tab w:val="num" w:pos="2880"/>
        </w:tabs>
        <w:ind w:left="2880" w:hanging="360"/>
      </w:pPr>
      <w:rPr>
        <w:rFonts w:ascii="Wingdings 3" w:hAnsi="Wingdings 3" w:hint="default"/>
      </w:rPr>
    </w:lvl>
    <w:lvl w:ilvl="4" w:tplc="3146DA46" w:tentative="1">
      <w:start w:val="1"/>
      <w:numFmt w:val="bullet"/>
      <w:lvlText w:val=""/>
      <w:lvlJc w:val="left"/>
      <w:pPr>
        <w:tabs>
          <w:tab w:val="num" w:pos="3600"/>
        </w:tabs>
        <w:ind w:left="3600" w:hanging="360"/>
      </w:pPr>
      <w:rPr>
        <w:rFonts w:ascii="Wingdings 3" w:hAnsi="Wingdings 3" w:hint="default"/>
      </w:rPr>
    </w:lvl>
    <w:lvl w:ilvl="5" w:tplc="6B1C8874" w:tentative="1">
      <w:start w:val="1"/>
      <w:numFmt w:val="bullet"/>
      <w:lvlText w:val=""/>
      <w:lvlJc w:val="left"/>
      <w:pPr>
        <w:tabs>
          <w:tab w:val="num" w:pos="4320"/>
        </w:tabs>
        <w:ind w:left="4320" w:hanging="360"/>
      </w:pPr>
      <w:rPr>
        <w:rFonts w:ascii="Wingdings 3" w:hAnsi="Wingdings 3" w:hint="default"/>
      </w:rPr>
    </w:lvl>
    <w:lvl w:ilvl="6" w:tplc="6FC2CB8C" w:tentative="1">
      <w:start w:val="1"/>
      <w:numFmt w:val="bullet"/>
      <w:lvlText w:val=""/>
      <w:lvlJc w:val="left"/>
      <w:pPr>
        <w:tabs>
          <w:tab w:val="num" w:pos="5040"/>
        </w:tabs>
        <w:ind w:left="5040" w:hanging="360"/>
      </w:pPr>
      <w:rPr>
        <w:rFonts w:ascii="Wingdings 3" w:hAnsi="Wingdings 3" w:hint="default"/>
      </w:rPr>
    </w:lvl>
    <w:lvl w:ilvl="7" w:tplc="2D7433DA" w:tentative="1">
      <w:start w:val="1"/>
      <w:numFmt w:val="bullet"/>
      <w:lvlText w:val=""/>
      <w:lvlJc w:val="left"/>
      <w:pPr>
        <w:tabs>
          <w:tab w:val="num" w:pos="5760"/>
        </w:tabs>
        <w:ind w:left="5760" w:hanging="360"/>
      </w:pPr>
      <w:rPr>
        <w:rFonts w:ascii="Wingdings 3" w:hAnsi="Wingdings 3" w:hint="default"/>
      </w:rPr>
    </w:lvl>
    <w:lvl w:ilvl="8" w:tplc="9C7AA562" w:tentative="1">
      <w:start w:val="1"/>
      <w:numFmt w:val="bullet"/>
      <w:lvlText w:val=""/>
      <w:lvlJc w:val="left"/>
      <w:pPr>
        <w:tabs>
          <w:tab w:val="num" w:pos="6480"/>
        </w:tabs>
        <w:ind w:left="6480" w:hanging="360"/>
      </w:pPr>
      <w:rPr>
        <w:rFonts w:ascii="Wingdings 3" w:hAnsi="Wingdings 3" w:hint="default"/>
      </w:rPr>
    </w:lvl>
  </w:abstractNum>
  <w:abstractNum w:abstractNumId="13">
    <w:nsid w:val="481D4A5F"/>
    <w:multiLevelType w:val="hybridMultilevel"/>
    <w:tmpl w:val="26446C0A"/>
    <w:lvl w:ilvl="0" w:tplc="1360ABA2">
      <w:start w:val="1"/>
      <w:numFmt w:val="decimal"/>
      <w:lvlText w:val="%1."/>
      <w:lvlJc w:val="left"/>
      <w:pPr>
        <w:ind w:left="36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2C7E57"/>
    <w:multiLevelType w:val="hybridMultilevel"/>
    <w:tmpl w:val="5B88EED8"/>
    <w:lvl w:ilvl="0" w:tplc="91AAAFF4">
      <w:start w:val="1"/>
      <w:numFmt w:val="bullet"/>
      <w:lvlText w:val=""/>
      <w:lvlJc w:val="left"/>
      <w:pPr>
        <w:tabs>
          <w:tab w:val="num" w:pos="720"/>
        </w:tabs>
        <w:ind w:left="720" w:hanging="360"/>
      </w:pPr>
      <w:rPr>
        <w:rFonts w:ascii="Wingdings" w:hAnsi="Wingdings" w:hint="default"/>
      </w:rPr>
    </w:lvl>
    <w:lvl w:ilvl="1" w:tplc="A33E194C" w:tentative="1">
      <w:start w:val="1"/>
      <w:numFmt w:val="bullet"/>
      <w:lvlText w:val=""/>
      <w:lvlJc w:val="left"/>
      <w:pPr>
        <w:tabs>
          <w:tab w:val="num" w:pos="1440"/>
        </w:tabs>
        <w:ind w:left="1440" w:hanging="360"/>
      </w:pPr>
      <w:rPr>
        <w:rFonts w:ascii="Wingdings" w:hAnsi="Wingdings" w:hint="default"/>
      </w:rPr>
    </w:lvl>
    <w:lvl w:ilvl="2" w:tplc="F1F61036" w:tentative="1">
      <w:start w:val="1"/>
      <w:numFmt w:val="bullet"/>
      <w:lvlText w:val=""/>
      <w:lvlJc w:val="left"/>
      <w:pPr>
        <w:tabs>
          <w:tab w:val="num" w:pos="2160"/>
        </w:tabs>
        <w:ind w:left="2160" w:hanging="360"/>
      </w:pPr>
      <w:rPr>
        <w:rFonts w:ascii="Wingdings" w:hAnsi="Wingdings" w:hint="default"/>
      </w:rPr>
    </w:lvl>
    <w:lvl w:ilvl="3" w:tplc="25E2D354" w:tentative="1">
      <w:start w:val="1"/>
      <w:numFmt w:val="bullet"/>
      <w:lvlText w:val=""/>
      <w:lvlJc w:val="left"/>
      <w:pPr>
        <w:tabs>
          <w:tab w:val="num" w:pos="2880"/>
        </w:tabs>
        <w:ind w:left="2880" w:hanging="360"/>
      </w:pPr>
      <w:rPr>
        <w:rFonts w:ascii="Wingdings" w:hAnsi="Wingdings" w:hint="default"/>
      </w:rPr>
    </w:lvl>
    <w:lvl w:ilvl="4" w:tplc="CEECC83E" w:tentative="1">
      <w:start w:val="1"/>
      <w:numFmt w:val="bullet"/>
      <w:lvlText w:val=""/>
      <w:lvlJc w:val="left"/>
      <w:pPr>
        <w:tabs>
          <w:tab w:val="num" w:pos="3600"/>
        </w:tabs>
        <w:ind w:left="3600" w:hanging="360"/>
      </w:pPr>
      <w:rPr>
        <w:rFonts w:ascii="Wingdings" w:hAnsi="Wingdings" w:hint="default"/>
      </w:rPr>
    </w:lvl>
    <w:lvl w:ilvl="5" w:tplc="9E222128" w:tentative="1">
      <w:start w:val="1"/>
      <w:numFmt w:val="bullet"/>
      <w:lvlText w:val=""/>
      <w:lvlJc w:val="left"/>
      <w:pPr>
        <w:tabs>
          <w:tab w:val="num" w:pos="4320"/>
        </w:tabs>
        <w:ind w:left="4320" w:hanging="360"/>
      </w:pPr>
      <w:rPr>
        <w:rFonts w:ascii="Wingdings" w:hAnsi="Wingdings" w:hint="default"/>
      </w:rPr>
    </w:lvl>
    <w:lvl w:ilvl="6" w:tplc="7C32EB5A" w:tentative="1">
      <w:start w:val="1"/>
      <w:numFmt w:val="bullet"/>
      <w:lvlText w:val=""/>
      <w:lvlJc w:val="left"/>
      <w:pPr>
        <w:tabs>
          <w:tab w:val="num" w:pos="5040"/>
        </w:tabs>
        <w:ind w:left="5040" w:hanging="360"/>
      </w:pPr>
      <w:rPr>
        <w:rFonts w:ascii="Wingdings" w:hAnsi="Wingdings" w:hint="default"/>
      </w:rPr>
    </w:lvl>
    <w:lvl w:ilvl="7" w:tplc="5E125448" w:tentative="1">
      <w:start w:val="1"/>
      <w:numFmt w:val="bullet"/>
      <w:lvlText w:val=""/>
      <w:lvlJc w:val="left"/>
      <w:pPr>
        <w:tabs>
          <w:tab w:val="num" w:pos="5760"/>
        </w:tabs>
        <w:ind w:left="5760" w:hanging="360"/>
      </w:pPr>
      <w:rPr>
        <w:rFonts w:ascii="Wingdings" w:hAnsi="Wingdings" w:hint="default"/>
      </w:rPr>
    </w:lvl>
    <w:lvl w:ilvl="8" w:tplc="DCCC2EDE" w:tentative="1">
      <w:start w:val="1"/>
      <w:numFmt w:val="bullet"/>
      <w:lvlText w:val=""/>
      <w:lvlJc w:val="left"/>
      <w:pPr>
        <w:tabs>
          <w:tab w:val="num" w:pos="6480"/>
        </w:tabs>
        <w:ind w:left="6480" w:hanging="360"/>
      </w:pPr>
      <w:rPr>
        <w:rFonts w:ascii="Wingdings" w:hAnsi="Wingdings" w:hint="default"/>
      </w:rPr>
    </w:lvl>
  </w:abstractNum>
  <w:abstractNum w:abstractNumId="15">
    <w:nsid w:val="594625BB"/>
    <w:multiLevelType w:val="hybridMultilevel"/>
    <w:tmpl w:val="63F042BE"/>
    <w:lvl w:ilvl="0" w:tplc="E60E251A">
      <w:start w:val="1"/>
      <w:numFmt w:val="bullet"/>
      <w:lvlText w:val=""/>
      <w:lvlJc w:val="left"/>
      <w:pPr>
        <w:ind w:left="1429"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E2327C8"/>
    <w:multiLevelType w:val="hybridMultilevel"/>
    <w:tmpl w:val="9790ECA4"/>
    <w:lvl w:ilvl="0" w:tplc="5ED46304">
      <w:start w:val="1"/>
      <w:numFmt w:val="bullet"/>
      <w:lvlText w:val=""/>
      <w:lvlJc w:val="left"/>
      <w:pPr>
        <w:ind w:left="578" w:hanging="360"/>
      </w:pPr>
      <w:rPr>
        <w:rFonts w:ascii="Symbol" w:hAnsi="Symbol" w:hint="default"/>
        <w:b/>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7">
    <w:nsid w:val="66E95034"/>
    <w:multiLevelType w:val="hybridMultilevel"/>
    <w:tmpl w:val="34446320"/>
    <w:lvl w:ilvl="0" w:tplc="5FD61916">
      <w:start w:val="1"/>
      <w:numFmt w:val="bullet"/>
      <w:lvlText w:val=""/>
      <w:lvlJc w:val="left"/>
      <w:pPr>
        <w:tabs>
          <w:tab w:val="num" w:pos="720"/>
        </w:tabs>
        <w:ind w:left="720" w:hanging="360"/>
      </w:pPr>
      <w:rPr>
        <w:rFonts w:ascii="Wingdings" w:hAnsi="Wingdings" w:hint="default"/>
      </w:rPr>
    </w:lvl>
    <w:lvl w:ilvl="1" w:tplc="C0A2A362" w:tentative="1">
      <w:start w:val="1"/>
      <w:numFmt w:val="bullet"/>
      <w:lvlText w:val=""/>
      <w:lvlJc w:val="left"/>
      <w:pPr>
        <w:tabs>
          <w:tab w:val="num" w:pos="1440"/>
        </w:tabs>
        <w:ind w:left="1440" w:hanging="360"/>
      </w:pPr>
      <w:rPr>
        <w:rFonts w:ascii="Wingdings" w:hAnsi="Wingdings" w:hint="default"/>
      </w:rPr>
    </w:lvl>
    <w:lvl w:ilvl="2" w:tplc="81B21192" w:tentative="1">
      <w:start w:val="1"/>
      <w:numFmt w:val="bullet"/>
      <w:lvlText w:val=""/>
      <w:lvlJc w:val="left"/>
      <w:pPr>
        <w:tabs>
          <w:tab w:val="num" w:pos="2160"/>
        </w:tabs>
        <w:ind w:left="2160" w:hanging="360"/>
      </w:pPr>
      <w:rPr>
        <w:rFonts w:ascii="Wingdings" w:hAnsi="Wingdings" w:hint="default"/>
      </w:rPr>
    </w:lvl>
    <w:lvl w:ilvl="3" w:tplc="7A50AB4E" w:tentative="1">
      <w:start w:val="1"/>
      <w:numFmt w:val="bullet"/>
      <w:lvlText w:val=""/>
      <w:lvlJc w:val="left"/>
      <w:pPr>
        <w:tabs>
          <w:tab w:val="num" w:pos="2880"/>
        </w:tabs>
        <w:ind w:left="2880" w:hanging="360"/>
      </w:pPr>
      <w:rPr>
        <w:rFonts w:ascii="Wingdings" w:hAnsi="Wingdings" w:hint="default"/>
      </w:rPr>
    </w:lvl>
    <w:lvl w:ilvl="4" w:tplc="6B5632C2" w:tentative="1">
      <w:start w:val="1"/>
      <w:numFmt w:val="bullet"/>
      <w:lvlText w:val=""/>
      <w:lvlJc w:val="left"/>
      <w:pPr>
        <w:tabs>
          <w:tab w:val="num" w:pos="3600"/>
        </w:tabs>
        <w:ind w:left="3600" w:hanging="360"/>
      </w:pPr>
      <w:rPr>
        <w:rFonts w:ascii="Wingdings" w:hAnsi="Wingdings" w:hint="default"/>
      </w:rPr>
    </w:lvl>
    <w:lvl w:ilvl="5" w:tplc="9A3A225A" w:tentative="1">
      <w:start w:val="1"/>
      <w:numFmt w:val="bullet"/>
      <w:lvlText w:val=""/>
      <w:lvlJc w:val="left"/>
      <w:pPr>
        <w:tabs>
          <w:tab w:val="num" w:pos="4320"/>
        </w:tabs>
        <w:ind w:left="4320" w:hanging="360"/>
      </w:pPr>
      <w:rPr>
        <w:rFonts w:ascii="Wingdings" w:hAnsi="Wingdings" w:hint="default"/>
      </w:rPr>
    </w:lvl>
    <w:lvl w:ilvl="6" w:tplc="3FD88FD6" w:tentative="1">
      <w:start w:val="1"/>
      <w:numFmt w:val="bullet"/>
      <w:lvlText w:val=""/>
      <w:lvlJc w:val="left"/>
      <w:pPr>
        <w:tabs>
          <w:tab w:val="num" w:pos="5040"/>
        </w:tabs>
        <w:ind w:left="5040" w:hanging="360"/>
      </w:pPr>
      <w:rPr>
        <w:rFonts w:ascii="Wingdings" w:hAnsi="Wingdings" w:hint="default"/>
      </w:rPr>
    </w:lvl>
    <w:lvl w:ilvl="7" w:tplc="9DB00E1C" w:tentative="1">
      <w:start w:val="1"/>
      <w:numFmt w:val="bullet"/>
      <w:lvlText w:val=""/>
      <w:lvlJc w:val="left"/>
      <w:pPr>
        <w:tabs>
          <w:tab w:val="num" w:pos="5760"/>
        </w:tabs>
        <w:ind w:left="5760" w:hanging="360"/>
      </w:pPr>
      <w:rPr>
        <w:rFonts w:ascii="Wingdings" w:hAnsi="Wingdings" w:hint="default"/>
      </w:rPr>
    </w:lvl>
    <w:lvl w:ilvl="8" w:tplc="A086C076" w:tentative="1">
      <w:start w:val="1"/>
      <w:numFmt w:val="bullet"/>
      <w:lvlText w:val=""/>
      <w:lvlJc w:val="left"/>
      <w:pPr>
        <w:tabs>
          <w:tab w:val="num" w:pos="6480"/>
        </w:tabs>
        <w:ind w:left="6480" w:hanging="360"/>
      </w:pPr>
      <w:rPr>
        <w:rFonts w:ascii="Wingdings" w:hAnsi="Wingdings" w:hint="default"/>
      </w:rPr>
    </w:lvl>
  </w:abstractNum>
  <w:abstractNum w:abstractNumId="18">
    <w:nsid w:val="6B1B2E1C"/>
    <w:multiLevelType w:val="hybridMultilevel"/>
    <w:tmpl w:val="3E94026A"/>
    <w:lvl w:ilvl="0" w:tplc="E86ABA5C">
      <w:start w:val="1"/>
      <w:numFmt w:val="bullet"/>
      <w:lvlText w:val=""/>
      <w:lvlJc w:val="left"/>
      <w:pPr>
        <w:tabs>
          <w:tab w:val="num" w:pos="720"/>
        </w:tabs>
        <w:ind w:left="720" w:hanging="360"/>
      </w:pPr>
      <w:rPr>
        <w:rFonts w:ascii="Wingdings" w:hAnsi="Wingdings" w:hint="default"/>
      </w:rPr>
    </w:lvl>
    <w:lvl w:ilvl="1" w:tplc="0B924094" w:tentative="1">
      <w:start w:val="1"/>
      <w:numFmt w:val="bullet"/>
      <w:lvlText w:val=""/>
      <w:lvlJc w:val="left"/>
      <w:pPr>
        <w:tabs>
          <w:tab w:val="num" w:pos="1440"/>
        </w:tabs>
        <w:ind w:left="1440" w:hanging="360"/>
      </w:pPr>
      <w:rPr>
        <w:rFonts w:ascii="Wingdings" w:hAnsi="Wingdings" w:hint="default"/>
      </w:rPr>
    </w:lvl>
    <w:lvl w:ilvl="2" w:tplc="E99E1386" w:tentative="1">
      <w:start w:val="1"/>
      <w:numFmt w:val="bullet"/>
      <w:lvlText w:val=""/>
      <w:lvlJc w:val="left"/>
      <w:pPr>
        <w:tabs>
          <w:tab w:val="num" w:pos="2160"/>
        </w:tabs>
        <w:ind w:left="2160" w:hanging="360"/>
      </w:pPr>
      <w:rPr>
        <w:rFonts w:ascii="Wingdings" w:hAnsi="Wingdings" w:hint="default"/>
      </w:rPr>
    </w:lvl>
    <w:lvl w:ilvl="3" w:tplc="48BCE17E" w:tentative="1">
      <w:start w:val="1"/>
      <w:numFmt w:val="bullet"/>
      <w:lvlText w:val=""/>
      <w:lvlJc w:val="left"/>
      <w:pPr>
        <w:tabs>
          <w:tab w:val="num" w:pos="2880"/>
        </w:tabs>
        <w:ind w:left="2880" w:hanging="360"/>
      </w:pPr>
      <w:rPr>
        <w:rFonts w:ascii="Wingdings" w:hAnsi="Wingdings" w:hint="default"/>
      </w:rPr>
    </w:lvl>
    <w:lvl w:ilvl="4" w:tplc="55B458E8" w:tentative="1">
      <w:start w:val="1"/>
      <w:numFmt w:val="bullet"/>
      <w:lvlText w:val=""/>
      <w:lvlJc w:val="left"/>
      <w:pPr>
        <w:tabs>
          <w:tab w:val="num" w:pos="3600"/>
        </w:tabs>
        <w:ind w:left="3600" w:hanging="360"/>
      </w:pPr>
      <w:rPr>
        <w:rFonts w:ascii="Wingdings" w:hAnsi="Wingdings" w:hint="default"/>
      </w:rPr>
    </w:lvl>
    <w:lvl w:ilvl="5" w:tplc="449205B4" w:tentative="1">
      <w:start w:val="1"/>
      <w:numFmt w:val="bullet"/>
      <w:lvlText w:val=""/>
      <w:lvlJc w:val="left"/>
      <w:pPr>
        <w:tabs>
          <w:tab w:val="num" w:pos="4320"/>
        </w:tabs>
        <w:ind w:left="4320" w:hanging="360"/>
      </w:pPr>
      <w:rPr>
        <w:rFonts w:ascii="Wingdings" w:hAnsi="Wingdings" w:hint="default"/>
      </w:rPr>
    </w:lvl>
    <w:lvl w:ilvl="6" w:tplc="362C8680" w:tentative="1">
      <w:start w:val="1"/>
      <w:numFmt w:val="bullet"/>
      <w:lvlText w:val=""/>
      <w:lvlJc w:val="left"/>
      <w:pPr>
        <w:tabs>
          <w:tab w:val="num" w:pos="5040"/>
        </w:tabs>
        <w:ind w:left="5040" w:hanging="360"/>
      </w:pPr>
      <w:rPr>
        <w:rFonts w:ascii="Wingdings" w:hAnsi="Wingdings" w:hint="default"/>
      </w:rPr>
    </w:lvl>
    <w:lvl w:ilvl="7" w:tplc="789EA70A" w:tentative="1">
      <w:start w:val="1"/>
      <w:numFmt w:val="bullet"/>
      <w:lvlText w:val=""/>
      <w:lvlJc w:val="left"/>
      <w:pPr>
        <w:tabs>
          <w:tab w:val="num" w:pos="5760"/>
        </w:tabs>
        <w:ind w:left="5760" w:hanging="360"/>
      </w:pPr>
      <w:rPr>
        <w:rFonts w:ascii="Wingdings" w:hAnsi="Wingdings" w:hint="default"/>
      </w:rPr>
    </w:lvl>
    <w:lvl w:ilvl="8" w:tplc="DA70A604" w:tentative="1">
      <w:start w:val="1"/>
      <w:numFmt w:val="bullet"/>
      <w:lvlText w:val=""/>
      <w:lvlJc w:val="left"/>
      <w:pPr>
        <w:tabs>
          <w:tab w:val="num" w:pos="6480"/>
        </w:tabs>
        <w:ind w:left="6480" w:hanging="360"/>
      </w:pPr>
      <w:rPr>
        <w:rFonts w:ascii="Wingdings" w:hAnsi="Wingdings" w:hint="default"/>
      </w:rPr>
    </w:lvl>
  </w:abstractNum>
  <w:abstractNum w:abstractNumId="19">
    <w:nsid w:val="7EE44A67"/>
    <w:multiLevelType w:val="hybridMultilevel"/>
    <w:tmpl w:val="360CE422"/>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43130D"/>
    <w:multiLevelType w:val="hybridMultilevel"/>
    <w:tmpl w:val="70387FDC"/>
    <w:lvl w:ilvl="0" w:tplc="5ED46304">
      <w:start w:val="1"/>
      <w:numFmt w:val="bullet"/>
      <w:lvlText w:val=""/>
      <w:lvlJc w:val="left"/>
      <w:pPr>
        <w:tabs>
          <w:tab w:val="num" w:pos="720"/>
        </w:tabs>
        <w:ind w:left="720" w:hanging="360"/>
      </w:pPr>
      <w:rPr>
        <w:rFonts w:ascii="Symbol" w:hAnsi="Symbol" w:hint="default"/>
        <w:b/>
      </w:rPr>
    </w:lvl>
    <w:lvl w:ilvl="1" w:tplc="6A6C4C6C" w:tentative="1">
      <w:start w:val="1"/>
      <w:numFmt w:val="bullet"/>
      <w:lvlText w:val=""/>
      <w:lvlJc w:val="left"/>
      <w:pPr>
        <w:tabs>
          <w:tab w:val="num" w:pos="1440"/>
        </w:tabs>
        <w:ind w:left="1440" w:hanging="360"/>
      </w:pPr>
      <w:rPr>
        <w:rFonts w:ascii="Wingdings 3" w:hAnsi="Wingdings 3" w:hint="default"/>
      </w:rPr>
    </w:lvl>
    <w:lvl w:ilvl="2" w:tplc="267E15B6" w:tentative="1">
      <w:start w:val="1"/>
      <w:numFmt w:val="bullet"/>
      <w:lvlText w:val=""/>
      <w:lvlJc w:val="left"/>
      <w:pPr>
        <w:tabs>
          <w:tab w:val="num" w:pos="2160"/>
        </w:tabs>
        <w:ind w:left="2160" w:hanging="360"/>
      </w:pPr>
      <w:rPr>
        <w:rFonts w:ascii="Wingdings 3" w:hAnsi="Wingdings 3" w:hint="default"/>
      </w:rPr>
    </w:lvl>
    <w:lvl w:ilvl="3" w:tplc="5CBC27BE" w:tentative="1">
      <w:start w:val="1"/>
      <w:numFmt w:val="bullet"/>
      <w:lvlText w:val=""/>
      <w:lvlJc w:val="left"/>
      <w:pPr>
        <w:tabs>
          <w:tab w:val="num" w:pos="2880"/>
        </w:tabs>
        <w:ind w:left="2880" w:hanging="360"/>
      </w:pPr>
      <w:rPr>
        <w:rFonts w:ascii="Wingdings 3" w:hAnsi="Wingdings 3" w:hint="default"/>
      </w:rPr>
    </w:lvl>
    <w:lvl w:ilvl="4" w:tplc="3146DA46" w:tentative="1">
      <w:start w:val="1"/>
      <w:numFmt w:val="bullet"/>
      <w:lvlText w:val=""/>
      <w:lvlJc w:val="left"/>
      <w:pPr>
        <w:tabs>
          <w:tab w:val="num" w:pos="3600"/>
        </w:tabs>
        <w:ind w:left="3600" w:hanging="360"/>
      </w:pPr>
      <w:rPr>
        <w:rFonts w:ascii="Wingdings 3" w:hAnsi="Wingdings 3" w:hint="default"/>
      </w:rPr>
    </w:lvl>
    <w:lvl w:ilvl="5" w:tplc="6B1C8874" w:tentative="1">
      <w:start w:val="1"/>
      <w:numFmt w:val="bullet"/>
      <w:lvlText w:val=""/>
      <w:lvlJc w:val="left"/>
      <w:pPr>
        <w:tabs>
          <w:tab w:val="num" w:pos="4320"/>
        </w:tabs>
        <w:ind w:left="4320" w:hanging="360"/>
      </w:pPr>
      <w:rPr>
        <w:rFonts w:ascii="Wingdings 3" w:hAnsi="Wingdings 3" w:hint="default"/>
      </w:rPr>
    </w:lvl>
    <w:lvl w:ilvl="6" w:tplc="6FC2CB8C" w:tentative="1">
      <w:start w:val="1"/>
      <w:numFmt w:val="bullet"/>
      <w:lvlText w:val=""/>
      <w:lvlJc w:val="left"/>
      <w:pPr>
        <w:tabs>
          <w:tab w:val="num" w:pos="5040"/>
        </w:tabs>
        <w:ind w:left="5040" w:hanging="360"/>
      </w:pPr>
      <w:rPr>
        <w:rFonts w:ascii="Wingdings 3" w:hAnsi="Wingdings 3" w:hint="default"/>
      </w:rPr>
    </w:lvl>
    <w:lvl w:ilvl="7" w:tplc="2D7433DA" w:tentative="1">
      <w:start w:val="1"/>
      <w:numFmt w:val="bullet"/>
      <w:lvlText w:val=""/>
      <w:lvlJc w:val="left"/>
      <w:pPr>
        <w:tabs>
          <w:tab w:val="num" w:pos="5760"/>
        </w:tabs>
        <w:ind w:left="5760" w:hanging="360"/>
      </w:pPr>
      <w:rPr>
        <w:rFonts w:ascii="Wingdings 3" w:hAnsi="Wingdings 3" w:hint="default"/>
      </w:rPr>
    </w:lvl>
    <w:lvl w:ilvl="8" w:tplc="9C7AA562" w:tentative="1">
      <w:start w:val="1"/>
      <w:numFmt w:val="bullet"/>
      <w:lvlText w:val=""/>
      <w:lvlJc w:val="left"/>
      <w:pPr>
        <w:tabs>
          <w:tab w:val="num" w:pos="6480"/>
        </w:tabs>
        <w:ind w:left="6480" w:hanging="360"/>
      </w:pPr>
      <w:rPr>
        <w:rFonts w:ascii="Wingdings 3" w:hAnsi="Wingdings 3" w:hint="default"/>
      </w:rPr>
    </w:lvl>
  </w:abstractNum>
  <w:num w:numId="1">
    <w:abstractNumId w:val="10"/>
  </w:num>
  <w:num w:numId="2">
    <w:abstractNumId w:val="3"/>
  </w:num>
  <w:num w:numId="3">
    <w:abstractNumId w:val="14"/>
  </w:num>
  <w:num w:numId="4">
    <w:abstractNumId w:val="1"/>
  </w:num>
  <w:num w:numId="5">
    <w:abstractNumId w:val="9"/>
  </w:num>
  <w:num w:numId="6">
    <w:abstractNumId w:val="18"/>
  </w:num>
  <w:num w:numId="7">
    <w:abstractNumId w:val="17"/>
  </w:num>
  <w:num w:numId="8">
    <w:abstractNumId w:val="0"/>
  </w:num>
  <w:num w:numId="9">
    <w:abstractNumId w:val="6"/>
  </w:num>
  <w:num w:numId="10">
    <w:abstractNumId w:val="11"/>
  </w:num>
  <w:num w:numId="11">
    <w:abstractNumId w:val="12"/>
  </w:num>
  <w:num w:numId="12">
    <w:abstractNumId w:val="2"/>
  </w:num>
  <w:num w:numId="13">
    <w:abstractNumId w:val="5"/>
  </w:num>
  <w:num w:numId="14">
    <w:abstractNumId w:val="7"/>
  </w:num>
  <w:num w:numId="15">
    <w:abstractNumId w:val="20"/>
  </w:num>
  <w:num w:numId="16">
    <w:abstractNumId w:val="15"/>
  </w:num>
  <w:num w:numId="17">
    <w:abstractNumId w:val="13"/>
  </w:num>
  <w:num w:numId="18">
    <w:abstractNumId w:val="4"/>
  </w:num>
  <w:num w:numId="19">
    <w:abstractNumId w:val="19"/>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CEA"/>
    <w:rsid w:val="00013E6F"/>
    <w:rsid w:val="00015260"/>
    <w:rsid w:val="000233D5"/>
    <w:rsid w:val="000325A4"/>
    <w:rsid w:val="00090CC1"/>
    <w:rsid w:val="000A6BDB"/>
    <w:rsid w:val="000B53C9"/>
    <w:rsid w:val="000D06F2"/>
    <w:rsid w:val="000D2BD4"/>
    <w:rsid w:val="000D43DF"/>
    <w:rsid w:val="000E0981"/>
    <w:rsid w:val="000E0C63"/>
    <w:rsid w:val="000F15A4"/>
    <w:rsid w:val="0013262B"/>
    <w:rsid w:val="001343DD"/>
    <w:rsid w:val="00154FD7"/>
    <w:rsid w:val="00165FF3"/>
    <w:rsid w:val="001712FA"/>
    <w:rsid w:val="0018095D"/>
    <w:rsid w:val="001956B3"/>
    <w:rsid w:val="001A211F"/>
    <w:rsid w:val="001D395D"/>
    <w:rsid w:val="001E392C"/>
    <w:rsid w:val="001E59E1"/>
    <w:rsid w:val="001E650A"/>
    <w:rsid w:val="00214FDA"/>
    <w:rsid w:val="002273FB"/>
    <w:rsid w:val="0025616D"/>
    <w:rsid w:val="0029135A"/>
    <w:rsid w:val="002C7D96"/>
    <w:rsid w:val="002D5288"/>
    <w:rsid w:val="0031799E"/>
    <w:rsid w:val="00351BD8"/>
    <w:rsid w:val="003843DB"/>
    <w:rsid w:val="003864EE"/>
    <w:rsid w:val="00394ED1"/>
    <w:rsid w:val="003B3F85"/>
    <w:rsid w:val="003C11D1"/>
    <w:rsid w:val="003C6C39"/>
    <w:rsid w:val="003D694C"/>
    <w:rsid w:val="003E199C"/>
    <w:rsid w:val="003E2077"/>
    <w:rsid w:val="003E292F"/>
    <w:rsid w:val="00404432"/>
    <w:rsid w:val="00450000"/>
    <w:rsid w:val="00456293"/>
    <w:rsid w:val="004738C9"/>
    <w:rsid w:val="004833AD"/>
    <w:rsid w:val="004C0158"/>
    <w:rsid w:val="004C4BBB"/>
    <w:rsid w:val="004F55C5"/>
    <w:rsid w:val="005071C4"/>
    <w:rsid w:val="005237DB"/>
    <w:rsid w:val="00525C24"/>
    <w:rsid w:val="005563AB"/>
    <w:rsid w:val="00563A25"/>
    <w:rsid w:val="00567657"/>
    <w:rsid w:val="00581674"/>
    <w:rsid w:val="0059549C"/>
    <w:rsid w:val="00597BBA"/>
    <w:rsid w:val="005A1321"/>
    <w:rsid w:val="005A5014"/>
    <w:rsid w:val="005A51E4"/>
    <w:rsid w:val="005A63EE"/>
    <w:rsid w:val="005B4A05"/>
    <w:rsid w:val="005D3D7D"/>
    <w:rsid w:val="005E2E78"/>
    <w:rsid w:val="005F4190"/>
    <w:rsid w:val="00602E35"/>
    <w:rsid w:val="00617E7A"/>
    <w:rsid w:val="0062597B"/>
    <w:rsid w:val="00637808"/>
    <w:rsid w:val="00640F69"/>
    <w:rsid w:val="006418BB"/>
    <w:rsid w:val="00654FFC"/>
    <w:rsid w:val="00655C68"/>
    <w:rsid w:val="00660B8A"/>
    <w:rsid w:val="006624D8"/>
    <w:rsid w:val="00680654"/>
    <w:rsid w:val="006919AA"/>
    <w:rsid w:val="006B471B"/>
    <w:rsid w:val="006B6BA8"/>
    <w:rsid w:val="006D02DA"/>
    <w:rsid w:val="006D729D"/>
    <w:rsid w:val="006D73AA"/>
    <w:rsid w:val="006F78AB"/>
    <w:rsid w:val="00703840"/>
    <w:rsid w:val="007215E6"/>
    <w:rsid w:val="0072592A"/>
    <w:rsid w:val="007438F2"/>
    <w:rsid w:val="00743B11"/>
    <w:rsid w:val="00762204"/>
    <w:rsid w:val="007658A2"/>
    <w:rsid w:val="007659DC"/>
    <w:rsid w:val="0077759F"/>
    <w:rsid w:val="007A094A"/>
    <w:rsid w:val="007C1741"/>
    <w:rsid w:val="007E1246"/>
    <w:rsid w:val="007E6C00"/>
    <w:rsid w:val="007F7EE4"/>
    <w:rsid w:val="008318EC"/>
    <w:rsid w:val="00836362"/>
    <w:rsid w:val="00866D2F"/>
    <w:rsid w:val="00870013"/>
    <w:rsid w:val="00877677"/>
    <w:rsid w:val="0088251E"/>
    <w:rsid w:val="00883493"/>
    <w:rsid w:val="00893456"/>
    <w:rsid w:val="008A4DA7"/>
    <w:rsid w:val="008D3C15"/>
    <w:rsid w:val="00903485"/>
    <w:rsid w:val="00911B31"/>
    <w:rsid w:val="0091484D"/>
    <w:rsid w:val="0092189E"/>
    <w:rsid w:val="00945306"/>
    <w:rsid w:val="009608E7"/>
    <w:rsid w:val="00967D51"/>
    <w:rsid w:val="009857A9"/>
    <w:rsid w:val="009A0D7F"/>
    <w:rsid w:val="009D39B5"/>
    <w:rsid w:val="009D7848"/>
    <w:rsid w:val="00A123E6"/>
    <w:rsid w:val="00A12A06"/>
    <w:rsid w:val="00A214EB"/>
    <w:rsid w:val="00A24558"/>
    <w:rsid w:val="00A32BD1"/>
    <w:rsid w:val="00A37899"/>
    <w:rsid w:val="00A75C69"/>
    <w:rsid w:val="00A83BEE"/>
    <w:rsid w:val="00AA32CE"/>
    <w:rsid w:val="00AB193E"/>
    <w:rsid w:val="00AC21B1"/>
    <w:rsid w:val="00AD3BB2"/>
    <w:rsid w:val="00AF0A51"/>
    <w:rsid w:val="00AF23F7"/>
    <w:rsid w:val="00B226CD"/>
    <w:rsid w:val="00B71FB6"/>
    <w:rsid w:val="00B73B9E"/>
    <w:rsid w:val="00BB7F78"/>
    <w:rsid w:val="00BC13CA"/>
    <w:rsid w:val="00BD0D7D"/>
    <w:rsid w:val="00BD642C"/>
    <w:rsid w:val="00BE4CC7"/>
    <w:rsid w:val="00BE4E4B"/>
    <w:rsid w:val="00C0778B"/>
    <w:rsid w:val="00C112EE"/>
    <w:rsid w:val="00C30015"/>
    <w:rsid w:val="00C41007"/>
    <w:rsid w:val="00C54159"/>
    <w:rsid w:val="00C800D8"/>
    <w:rsid w:val="00C86BF6"/>
    <w:rsid w:val="00CB0453"/>
    <w:rsid w:val="00CB1F82"/>
    <w:rsid w:val="00CC07FB"/>
    <w:rsid w:val="00CC5A4C"/>
    <w:rsid w:val="00CD5247"/>
    <w:rsid w:val="00CE3664"/>
    <w:rsid w:val="00CE753E"/>
    <w:rsid w:val="00CF59A9"/>
    <w:rsid w:val="00D0395D"/>
    <w:rsid w:val="00D30065"/>
    <w:rsid w:val="00D52E6E"/>
    <w:rsid w:val="00D83EED"/>
    <w:rsid w:val="00DB4C62"/>
    <w:rsid w:val="00DC350A"/>
    <w:rsid w:val="00DC4F90"/>
    <w:rsid w:val="00DC7F52"/>
    <w:rsid w:val="00DD3D3B"/>
    <w:rsid w:val="00DE09CA"/>
    <w:rsid w:val="00E02E79"/>
    <w:rsid w:val="00E148CC"/>
    <w:rsid w:val="00E41E15"/>
    <w:rsid w:val="00E62CCA"/>
    <w:rsid w:val="00E660F3"/>
    <w:rsid w:val="00E758B8"/>
    <w:rsid w:val="00E9311C"/>
    <w:rsid w:val="00EA04AC"/>
    <w:rsid w:val="00EE10FE"/>
    <w:rsid w:val="00EE5708"/>
    <w:rsid w:val="00F00908"/>
    <w:rsid w:val="00F05CF6"/>
    <w:rsid w:val="00F1554D"/>
    <w:rsid w:val="00F36E16"/>
    <w:rsid w:val="00F51D35"/>
    <w:rsid w:val="00F70A30"/>
    <w:rsid w:val="00F75DDD"/>
    <w:rsid w:val="00F82D86"/>
    <w:rsid w:val="00FA23BA"/>
    <w:rsid w:val="00FA45FF"/>
    <w:rsid w:val="00FC171C"/>
    <w:rsid w:val="00FD7CEA"/>
    <w:rsid w:val="00FE3C14"/>
    <w:rsid w:val="00FE7B22"/>
    <w:rsid w:val="00FE7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CEA"/>
    <w:rPr>
      <w:rFonts w:ascii="Arial" w:eastAsia="Arial"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CEA"/>
    <w:pPr>
      <w:spacing w:after="0" w:line="240" w:lineRule="auto"/>
      <w:ind w:left="720"/>
      <w:contextualSpacing/>
    </w:pPr>
    <w:rPr>
      <w:rFonts w:ascii="Times New Roman" w:eastAsia="Times New Roman" w:hAnsi="Times New Roman"/>
      <w:noProof/>
      <w:sz w:val="24"/>
      <w:szCs w:val="24"/>
      <w:lang w:eastAsia="ru-RU"/>
    </w:rPr>
  </w:style>
  <w:style w:type="paragraph" w:styleId="2">
    <w:name w:val="List 2"/>
    <w:basedOn w:val="a"/>
    <w:unhideWhenUsed/>
    <w:rsid w:val="00FD7CEA"/>
    <w:pPr>
      <w:spacing w:after="0" w:line="240" w:lineRule="auto"/>
      <w:ind w:left="566" w:hanging="283"/>
      <w:contextualSpacing/>
    </w:pPr>
    <w:rPr>
      <w:rFonts w:ascii="Times New Roman" w:eastAsia="Times New Roman" w:hAnsi="Times New Roman"/>
      <w:sz w:val="24"/>
      <w:szCs w:val="24"/>
      <w:lang w:eastAsia="ru-RU"/>
    </w:rPr>
  </w:style>
  <w:style w:type="paragraph" w:styleId="a4">
    <w:name w:val="Body Text"/>
    <w:basedOn w:val="a"/>
    <w:link w:val="a5"/>
    <w:uiPriority w:val="99"/>
    <w:semiHidden/>
    <w:unhideWhenUsed/>
    <w:rsid w:val="00FD7CEA"/>
    <w:pPr>
      <w:spacing w:after="120"/>
    </w:pPr>
  </w:style>
  <w:style w:type="character" w:customStyle="1" w:styleId="a5">
    <w:name w:val="Основной текст Знак"/>
    <w:basedOn w:val="a0"/>
    <w:link w:val="a4"/>
    <w:uiPriority w:val="99"/>
    <w:semiHidden/>
    <w:rsid w:val="00FD7CEA"/>
    <w:rPr>
      <w:rFonts w:ascii="Arial" w:eastAsia="Arial" w:hAnsi="Arial" w:cs="Times New Roman"/>
    </w:rPr>
  </w:style>
  <w:style w:type="paragraph" w:styleId="a6">
    <w:name w:val="Body Text First Indent"/>
    <w:basedOn w:val="a4"/>
    <w:link w:val="a7"/>
    <w:uiPriority w:val="99"/>
    <w:unhideWhenUsed/>
    <w:rsid w:val="00FD7CEA"/>
    <w:pPr>
      <w:spacing w:line="240" w:lineRule="auto"/>
      <w:ind w:firstLine="210"/>
    </w:pPr>
    <w:rPr>
      <w:rFonts w:ascii="Times New Roman" w:eastAsia="Times New Roman" w:hAnsi="Times New Roman"/>
      <w:sz w:val="24"/>
      <w:szCs w:val="24"/>
      <w:lang w:eastAsia="ru-RU"/>
    </w:rPr>
  </w:style>
  <w:style w:type="character" w:customStyle="1" w:styleId="a7">
    <w:name w:val="Красная строка Знак"/>
    <w:basedOn w:val="a5"/>
    <w:link w:val="a6"/>
    <w:uiPriority w:val="99"/>
    <w:rsid w:val="00FD7CEA"/>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214E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14EB"/>
    <w:rPr>
      <w:rFonts w:ascii="Arial" w:eastAsia="Arial" w:hAnsi="Arial" w:cs="Times New Roman"/>
    </w:rPr>
  </w:style>
  <w:style w:type="paragraph" w:styleId="aa">
    <w:name w:val="footer"/>
    <w:basedOn w:val="a"/>
    <w:link w:val="ab"/>
    <w:uiPriority w:val="99"/>
    <w:unhideWhenUsed/>
    <w:rsid w:val="00A214E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14EB"/>
    <w:rPr>
      <w:rFonts w:ascii="Arial" w:eastAsia="Arial" w:hAnsi="Arial" w:cs="Times New Roman"/>
    </w:rPr>
  </w:style>
  <w:style w:type="paragraph" w:styleId="ac">
    <w:name w:val="Normal (Web)"/>
    <w:basedOn w:val="a"/>
    <w:uiPriority w:val="99"/>
    <w:unhideWhenUsed/>
    <w:rsid w:val="00FE3C14"/>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Emphasis"/>
    <w:basedOn w:val="a0"/>
    <w:uiPriority w:val="20"/>
    <w:qFormat/>
    <w:rsid w:val="003C11D1"/>
    <w:rPr>
      <w:i/>
      <w:iCs/>
    </w:rPr>
  </w:style>
  <w:style w:type="character" w:customStyle="1" w:styleId="firstletter">
    <w:name w:val="firstletter"/>
    <w:rsid w:val="003C11D1"/>
  </w:style>
  <w:style w:type="paragraph" w:styleId="ae">
    <w:name w:val="Balloon Text"/>
    <w:basedOn w:val="a"/>
    <w:link w:val="af"/>
    <w:uiPriority w:val="99"/>
    <w:semiHidden/>
    <w:unhideWhenUsed/>
    <w:rsid w:val="00C4100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41007"/>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CEA"/>
    <w:rPr>
      <w:rFonts w:ascii="Arial" w:eastAsia="Arial"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CEA"/>
    <w:pPr>
      <w:spacing w:after="0" w:line="240" w:lineRule="auto"/>
      <w:ind w:left="720"/>
      <w:contextualSpacing/>
    </w:pPr>
    <w:rPr>
      <w:rFonts w:ascii="Times New Roman" w:eastAsia="Times New Roman" w:hAnsi="Times New Roman"/>
      <w:noProof/>
      <w:sz w:val="24"/>
      <w:szCs w:val="24"/>
      <w:lang w:eastAsia="ru-RU"/>
    </w:rPr>
  </w:style>
  <w:style w:type="paragraph" w:styleId="2">
    <w:name w:val="List 2"/>
    <w:basedOn w:val="a"/>
    <w:unhideWhenUsed/>
    <w:rsid w:val="00FD7CEA"/>
    <w:pPr>
      <w:spacing w:after="0" w:line="240" w:lineRule="auto"/>
      <w:ind w:left="566" w:hanging="283"/>
      <w:contextualSpacing/>
    </w:pPr>
    <w:rPr>
      <w:rFonts w:ascii="Times New Roman" w:eastAsia="Times New Roman" w:hAnsi="Times New Roman"/>
      <w:sz w:val="24"/>
      <w:szCs w:val="24"/>
      <w:lang w:eastAsia="ru-RU"/>
    </w:rPr>
  </w:style>
  <w:style w:type="paragraph" w:styleId="a4">
    <w:name w:val="Body Text"/>
    <w:basedOn w:val="a"/>
    <w:link w:val="a5"/>
    <w:uiPriority w:val="99"/>
    <w:semiHidden/>
    <w:unhideWhenUsed/>
    <w:rsid w:val="00FD7CEA"/>
    <w:pPr>
      <w:spacing w:after="120"/>
    </w:pPr>
  </w:style>
  <w:style w:type="character" w:customStyle="1" w:styleId="a5">
    <w:name w:val="Основной текст Знак"/>
    <w:basedOn w:val="a0"/>
    <w:link w:val="a4"/>
    <w:uiPriority w:val="99"/>
    <w:semiHidden/>
    <w:rsid w:val="00FD7CEA"/>
    <w:rPr>
      <w:rFonts w:ascii="Arial" w:eastAsia="Arial" w:hAnsi="Arial" w:cs="Times New Roman"/>
    </w:rPr>
  </w:style>
  <w:style w:type="paragraph" w:styleId="a6">
    <w:name w:val="Body Text First Indent"/>
    <w:basedOn w:val="a4"/>
    <w:link w:val="a7"/>
    <w:uiPriority w:val="99"/>
    <w:unhideWhenUsed/>
    <w:rsid w:val="00FD7CEA"/>
    <w:pPr>
      <w:spacing w:line="240" w:lineRule="auto"/>
      <w:ind w:firstLine="210"/>
    </w:pPr>
    <w:rPr>
      <w:rFonts w:ascii="Times New Roman" w:eastAsia="Times New Roman" w:hAnsi="Times New Roman"/>
      <w:sz w:val="24"/>
      <w:szCs w:val="24"/>
      <w:lang w:eastAsia="ru-RU"/>
    </w:rPr>
  </w:style>
  <w:style w:type="character" w:customStyle="1" w:styleId="a7">
    <w:name w:val="Красная строка Знак"/>
    <w:basedOn w:val="a5"/>
    <w:link w:val="a6"/>
    <w:uiPriority w:val="99"/>
    <w:rsid w:val="00FD7CEA"/>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214E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14EB"/>
    <w:rPr>
      <w:rFonts w:ascii="Arial" w:eastAsia="Arial" w:hAnsi="Arial" w:cs="Times New Roman"/>
    </w:rPr>
  </w:style>
  <w:style w:type="paragraph" w:styleId="aa">
    <w:name w:val="footer"/>
    <w:basedOn w:val="a"/>
    <w:link w:val="ab"/>
    <w:uiPriority w:val="99"/>
    <w:unhideWhenUsed/>
    <w:rsid w:val="00A214E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14EB"/>
    <w:rPr>
      <w:rFonts w:ascii="Arial" w:eastAsia="Arial" w:hAnsi="Arial" w:cs="Times New Roman"/>
    </w:rPr>
  </w:style>
  <w:style w:type="paragraph" w:styleId="ac">
    <w:name w:val="Normal (Web)"/>
    <w:basedOn w:val="a"/>
    <w:uiPriority w:val="99"/>
    <w:unhideWhenUsed/>
    <w:rsid w:val="00FE3C14"/>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Emphasis"/>
    <w:basedOn w:val="a0"/>
    <w:uiPriority w:val="20"/>
    <w:qFormat/>
    <w:rsid w:val="003C11D1"/>
    <w:rPr>
      <w:i/>
      <w:iCs/>
    </w:rPr>
  </w:style>
  <w:style w:type="character" w:customStyle="1" w:styleId="firstletter">
    <w:name w:val="firstletter"/>
    <w:rsid w:val="003C11D1"/>
  </w:style>
  <w:style w:type="paragraph" w:styleId="ae">
    <w:name w:val="Balloon Text"/>
    <w:basedOn w:val="a"/>
    <w:link w:val="af"/>
    <w:uiPriority w:val="99"/>
    <w:semiHidden/>
    <w:unhideWhenUsed/>
    <w:rsid w:val="00C4100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41007"/>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58125">
      <w:bodyDiv w:val="1"/>
      <w:marLeft w:val="0"/>
      <w:marRight w:val="0"/>
      <w:marTop w:val="0"/>
      <w:marBottom w:val="0"/>
      <w:divBdr>
        <w:top w:val="none" w:sz="0" w:space="0" w:color="auto"/>
        <w:left w:val="none" w:sz="0" w:space="0" w:color="auto"/>
        <w:bottom w:val="none" w:sz="0" w:space="0" w:color="auto"/>
        <w:right w:val="none" w:sz="0" w:space="0" w:color="auto"/>
      </w:divBdr>
    </w:div>
    <w:div w:id="646133485">
      <w:bodyDiv w:val="1"/>
      <w:marLeft w:val="0"/>
      <w:marRight w:val="0"/>
      <w:marTop w:val="0"/>
      <w:marBottom w:val="0"/>
      <w:divBdr>
        <w:top w:val="none" w:sz="0" w:space="0" w:color="auto"/>
        <w:left w:val="none" w:sz="0" w:space="0" w:color="auto"/>
        <w:bottom w:val="none" w:sz="0" w:space="0" w:color="auto"/>
        <w:right w:val="none" w:sz="0" w:space="0" w:color="auto"/>
      </w:divBdr>
      <w:divsChild>
        <w:div w:id="61218308">
          <w:marLeft w:val="0"/>
          <w:marRight w:val="0"/>
          <w:marTop w:val="80"/>
          <w:marBottom w:val="0"/>
          <w:divBdr>
            <w:top w:val="none" w:sz="0" w:space="0" w:color="auto"/>
            <w:left w:val="none" w:sz="0" w:space="0" w:color="auto"/>
            <w:bottom w:val="none" w:sz="0" w:space="0" w:color="auto"/>
            <w:right w:val="none" w:sz="0" w:space="0" w:color="auto"/>
          </w:divBdr>
        </w:div>
        <w:div w:id="365839574">
          <w:marLeft w:val="0"/>
          <w:marRight w:val="0"/>
          <w:marTop w:val="80"/>
          <w:marBottom w:val="0"/>
          <w:divBdr>
            <w:top w:val="none" w:sz="0" w:space="0" w:color="auto"/>
            <w:left w:val="none" w:sz="0" w:space="0" w:color="auto"/>
            <w:bottom w:val="none" w:sz="0" w:space="0" w:color="auto"/>
            <w:right w:val="none" w:sz="0" w:space="0" w:color="auto"/>
          </w:divBdr>
        </w:div>
        <w:div w:id="407700127">
          <w:marLeft w:val="0"/>
          <w:marRight w:val="0"/>
          <w:marTop w:val="80"/>
          <w:marBottom w:val="0"/>
          <w:divBdr>
            <w:top w:val="none" w:sz="0" w:space="0" w:color="auto"/>
            <w:left w:val="none" w:sz="0" w:space="0" w:color="auto"/>
            <w:bottom w:val="none" w:sz="0" w:space="0" w:color="auto"/>
            <w:right w:val="none" w:sz="0" w:space="0" w:color="auto"/>
          </w:divBdr>
        </w:div>
        <w:div w:id="453402682">
          <w:marLeft w:val="0"/>
          <w:marRight w:val="0"/>
          <w:marTop w:val="80"/>
          <w:marBottom w:val="0"/>
          <w:divBdr>
            <w:top w:val="none" w:sz="0" w:space="0" w:color="auto"/>
            <w:left w:val="none" w:sz="0" w:space="0" w:color="auto"/>
            <w:bottom w:val="none" w:sz="0" w:space="0" w:color="auto"/>
            <w:right w:val="none" w:sz="0" w:space="0" w:color="auto"/>
          </w:divBdr>
        </w:div>
        <w:div w:id="1224949134">
          <w:marLeft w:val="0"/>
          <w:marRight w:val="0"/>
          <w:marTop w:val="80"/>
          <w:marBottom w:val="0"/>
          <w:divBdr>
            <w:top w:val="none" w:sz="0" w:space="0" w:color="auto"/>
            <w:left w:val="none" w:sz="0" w:space="0" w:color="auto"/>
            <w:bottom w:val="none" w:sz="0" w:space="0" w:color="auto"/>
            <w:right w:val="none" w:sz="0" w:space="0" w:color="auto"/>
          </w:divBdr>
        </w:div>
        <w:div w:id="1545142710">
          <w:marLeft w:val="0"/>
          <w:marRight w:val="0"/>
          <w:marTop w:val="80"/>
          <w:marBottom w:val="0"/>
          <w:divBdr>
            <w:top w:val="none" w:sz="0" w:space="0" w:color="auto"/>
            <w:left w:val="none" w:sz="0" w:space="0" w:color="auto"/>
            <w:bottom w:val="none" w:sz="0" w:space="0" w:color="auto"/>
            <w:right w:val="none" w:sz="0" w:space="0" w:color="auto"/>
          </w:divBdr>
        </w:div>
        <w:div w:id="730927001">
          <w:marLeft w:val="0"/>
          <w:marRight w:val="0"/>
          <w:marTop w:val="80"/>
          <w:marBottom w:val="0"/>
          <w:divBdr>
            <w:top w:val="none" w:sz="0" w:space="0" w:color="auto"/>
            <w:left w:val="none" w:sz="0" w:space="0" w:color="auto"/>
            <w:bottom w:val="none" w:sz="0" w:space="0" w:color="auto"/>
            <w:right w:val="none" w:sz="0" w:space="0" w:color="auto"/>
          </w:divBdr>
        </w:div>
        <w:div w:id="1871843348">
          <w:marLeft w:val="0"/>
          <w:marRight w:val="0"/>
          <w:marTop w:val="80"/>
          <w:marBottom w:val="0"/>
          <w:divBdr>
            <w:top w:val="none" w:sz="0" w:space="0" w:color="auto"/>
            <w:left w:val="none" w:sz="0" w:space="0" w:color="auto"/>
            <w:bottom w:val="none" w:sz="0" w:space="0" w:color="auto"/>
            <w:right w:val="none" w:sz="0" w:space="0" w:color="auto"/>
          </w:divBdr>
        </w:div>
        <w:div w:id="2108696018">
          <w:marLeft w:val="0"/>
          <w:marRight w:val="0"/>
          <w:marTop w:val="80"/>
          <w:marBottom w:val="0"/>
          <w:divBdr>
            <w:top w:val="none" w:sz="0" w:space="0" w:color="auto"/>
            <w:left w:val="none" w:sz="0" w:space="0" w:color="auto"/>
            <w:bottom w:val="none" w:sz="0" w:space="0" w:color="auto"/>
            <w:right w:val="none" w:sz="0" w:space="0" w:color="auto"/>
          </w:divBdr>
        </w:div>
        <w:div w:id="248932622">
          <w:marLeft w:val="0"/>
          <w:marRight w:val="0"/>
          <w:marTop w:val="80"/>
          <w:marBottom w:val="0"/>
          <w:divBdr>
            <w:top w:val="none" w:sz="0" w:space="0" w:color="auto"/>
            <w:left w:val="none" w:sz="0" w:space="0" w:color="auto"/>
            <w:bottom w:val="none" w:sz="0" w:space="0" w:color="auto"/>
            <w:right w:val="none" w:sz="0" w:space="0" w:color="auto"/>
          </w:divBdr>
        </w:div>
        <w:div w:id="260377704">
          <w:marLeft w:val="0"/>
          <w:marRight w:val="0"/>
          <w:marTop w:val="80"/>
          <w:marBottom w:val="0"/>
          <w:divBdr>
            <w:top w:val="none" w:sz="0" w:space="0" w:color="auto"/>
            <w:left w:val="none" w:sz="0" w:space="0" w:color="auto"/>
            <w:bottom w:val="none" w:sz="0" w:space="0" w:color="auto"/>
            <w:right w:val="none" w:sz="0" w:space="0" w:color="auto"/>
          </w:divBdr>
        </w:div>
        <w:div w:id="524485707">
          <w:marLeft w:val="0"/>
          <w:marRight w:val="0"/>
          <w:marTop w:val="80"/>
          <w:marBottom w:val="0"/>
          <w:divBdr>
            <w:top w:val="none" w:sz="0" w:space="0" w:color="auto"/>
            <w:left w:val="none" w:sz="0" w:space="0" w:color="auto"/>
            <w:bottom w:val="none" w:sz="0" w:space="0" w:color="auto"/>
            <w:right w:val="none" w:sz="0" w:space="0" w:color="auto"/>
          </w:divBdr>
        </w:div>
        <w:div w:id="1862931896">
          <w:marLeft w:val="0"/>
          <w:marRight w:val="0"/>
          <w:marTop w:val="80"/>
          <w:marBottom w:val="0"/>
          <w:divBdr>
            <w:top w:val="none" w:sz="0" w:space="0" w:color="auto"/>
            <w:left w:val="none" w:sz="0" w:space="0" w:color="auto"/>
            <w:bottom w:val="none" w:sz="0" w:space="0" w:color="auto"/>
            <w:right w:val="none" w:sz="0" w:space="0" w:color="auto"/>
          </w:divBdr>
        </w:div>
        <w:div w:id="595286401">
          <w:marLeft w:val="0"/>
          <w:marRight w:val="0"/>
          <w:marTop w:val="80"/>
          <w:marBottom w:val="0"/>
          <w:divBdr>
            <w:top w:val="none" w:sz="0" w:space="0" w:color="auto"/>
            <w:left w:val="none" w:sz="0" w:space="0" w:color="auto"/>
            <w:bottom w:val="none" w:sz="0" w:space="0" w:color="auto"/>
            <w:right w:val="none" w:sz="0" w:space="0" w:color="auto"/>
          </w:divBdr>
        </w:div>
        <w:div w:id="453518659">
          <w:marLeft w:val="0"/>
          <w:marRight w:val="0"/>
          <w:marTop w:val="80"/>
          <w:marBottom w:val="0"/>
          <w:divBdr>
            <w:top w:val="none" w:sz="0" w:space="0" w:color="auto"/>
            <w:left w:val="none" w:sz="0" w:space="0" w:color="auto"/>
            <w:bottom w:val="none" w:sz="0" w:space="0" w:color="auto"/>
            <w:right w:val="none" w:sz="0" w:space="0" w:color="auto"/>
          </w:divBdr>
        </w:div>
        <w:div w:id="442383649">
          <w:marLeft w:val="0"/>
          <w:marRight w:val="0"/>
          <w:marTop w:val="80"/>
          <w:marBottom w:val="0"/>
          <w:divBdr>
            <w:top w:val="none" w:sz="0" w:space="0" w:color="auto"/>
            <w:left w:val="none" w:sz="0" w:space="0" w:color="auto"/>
            <w:bottom w:val="none" w:sz="0" w:space="0" w:color="auto"/>
            <w:right w:val="none" w:sz="0" w:space="0" w:color="auto"/>
          </w:divBdr>
        </w:div>
      </w:divsChild>
    </w:div>
    <w:div w:id="983393853">
      <w:bodyDiv w:val="1"/>
      <w:marLeft w:val="0"/>
      <w:marRight w:val="0"/>
      <w:marTop w:val="0"/>
      <w:marBottom w:val="0"/>
      <w:divBdr>
        <w:top w:val="none" w:sz="0" w:space="0" w:color="auto"/>
        <w:left w:val="none" w:sz="0" w:space="0" w:color="auto"/>
        <w:bottom w:val="none" w:sz="0" w:space="0" w:color="auto"/>
        <w:right w:val="none" w:sz="0" w:space="0" w:color="auto"/>
      </w:divBdr>
      <w:divsChild>
        <w:div w:id="1999380656">
          <w:marLeft w:val="576"/>
          <w:marRight w:val="0"/>
          <w:marTop w:val="80"/>
          <w:marBottom w:val="0"/>
          <w:divBdr>
            <w:top w:val="none" w:sz="0" w:space="0" w:color="auto"/>
            <w:left w:val="none" w:sz="0" w:space="0" w:color="auto"/>
            <w:bottom w:val="none" w:sz="0" w:space="0" w:color="auto"/>
            <w:right w:val="none" w:sz="0" w:space="0" w:color="auto"/>
          </w:divBdr>
        </w:div>
        <w:div w:id="1267690858">
          <w:marLeft w:val="576"/>
          <w:marRight w:val="0"/>
          <w:marTop w:val="80"/>
          <w:marBottom w:val="0"/>
          <w:divBdr>
            <w:top w:val="none" w:sz="0" w:space="0" w:color="auto"/>
            <w:left w:val="none" w:sz="0" w:space="0" w:color="auto"/>
            <w:bottom w:val="none" w:sz="0" w:space="0" w:color="auto"/>
            <w:right w:val="none" w:sz="0" w:space="0" w:color="auto"/>
          </w:divBdr>
        </w:div>
        <w:div w:id="513879935">
          <w:marLeft w:val="576"/>
          <w:marRight w:val="0"/>
          <w:marTop w:val="80"/>
          <w:marBottom w:val="0"/>
          <w:divBdr>
            <w:top w:val="none" w:sz="0" w:space="0" w:color="auto"/>
            <w:left w:val="none" w:sz="0" w:space="0" w:color="auto"/>
            <w:bottom w:val="none" w:sz="0" w:space="0" w:color="auto"/>
            <w:right w:val="none" w:sz="0" w:space="0" w:color="auto"/>
          </w:divBdr>
        </w:div>
      </w:divsChild>
    </w:div>
    <w:div w:id="1152480449">
      <w:bodyDiv w:val="1"/>
      <w:marLeft w:val="0"/>
      <w:marRight w:val="0"/>
      <w:marTop w:val="0"/>
      <w:marBottom w:val="0"/>
      <w:divBdr>
        <w:top w:val="none" w:sz="0" w:space="0" w:color="auto"/>
        <w:left w:val="none" w:sz="0" w:space="0" w:color="auto"/>
        <w:bottom w:val="none" w:sz="0" w:space="0" w:color="auto"/>
        <w:right w:val="none" w:sz="0" w:space="0" w:color="auto"/>
      </w:divBdr>
      <w:divsChild>
        <w:div w:id="1106269684">
          <w:marLeft w:val="576"/>
          <w:marRight w:val="0"/>
          <w:marTop w:val="80"/>
          <w:marBottom w:val="0"/>
          <w:divBdr>
            <w:top w:val="none" w:sz="0" w:space="0" w:color="auto"/>
            <w:left w:val="none" w:sz="0" w:space="0" w:color="auto"/>
            <w:bottom w:val="none" w:sz="0" w:space="0" w:color="auto"/>
            <w:right w:val="none" w:sz="0" w:space="0" w:color="auto"/>
          </w:divBdr>
        </w:div>
        <w:div w:id="193620838">
          <w:marLeft w:val="576"/>
          <w:marRight w:val="0"/>
          <w:marTop w:val="80"/>
          <w:marBottom w:val="0"/>
          <w:divBdr>
            <w:top w:val="none" w:sz="0" w:space="0" w:color="auto"/>
            <w:left w:val="none" w:sz="0" w:space="0" w:color="auto"/>
            <w:bottom w:val="none" w:sz="0" w:space="0" w:color="auto"/>
            <w:right w:val="none" w:sz="0" w:space="0" w:color="auto"/>
          </w:divBdr>
        </w:div>
      </w:divsChild>
    </w:div>
    <w:div w:id="1289894325">
      <w:bodyDiv w:val="1"/>
      <w:marLeft w:val="0"/>
      <w:marRight w:val="0"/>
      <w:marTop w:val="0"/>
      <w:marBottom w:val="0"/>
      <w:divBdr>
        <w:top w:val="none" w:sz="0" w:space="0" w:color="auto"/>
        <w:left w:val="none" w:sz="0" w:space="0" w:color="auto"/>
        <w:bottom w:val="none" w:sz="0" w:space="0" w:color="auto"/>
        <w:right w:val="none" w:sz="0" w:space="0" w:color="auto"/>
      </w:divBdr>
      <w:divsChild>
        <w:div w:id="578059390">
          <w:marLeft w:val="0"/>
          <w:marRight w:val="0"/>
          <w:marTop w:val="80"/>
          <w:marBottom w:val="0"/>
          <w:divBdr>
            <w:top w:val="none" w:sz="0" w:space="0" w:color="auto"/>
            <w:left w:val="none" w:sz="0" w:space="0" w:color="auto"/>
            <w:bottom w:val="none" w:sz="0" w:space="0" w:color="auto"/>
            <w:right w:val="none" w:sz="0" w:space="0" w:color="auto"/>
          </w:divBdr>
        </w:div>
        <w:div w:id="1860240613">
          <w:marLeft w:val="0"/>
          <w:marRight w:val="0"/>
          <w:marTop w:val="80"/>
          <w:marBottom w:val="0"/>
          <w:divBdr>
            <w:top w:val="none" w:sz="0" w:space="0" w:color="auto"/>
            <w:left w:val="none" w:sz="0" w:space="0" w:color="auto"/>
            <w:bottom w:val="none" w:sz="0" w:space="0" w:color="auto"/>
            <w:right w:val="none" w:sz="0" w:space="0" w:color="auto"/>
          </w:divBdr>
        </w:div>
        <w:div w:id="1407722575">
          <w:marLeft w:val="0"/>
          <w:marRight w:val="0"/>
          <w:marTop w:val="80"/>
          <w:marBottom w:val="0"/>
          <w:divBdr>
            <w:top w:val="none" w:sz="0" w:space="0" w:color="auto"/>
            <w:left w:val="none" w:sz="0" w:space="0" w:color="auto"/>
            <w:bottom w:val="none" w:sz="0" w:space="0" w:color="auto"/>
            <w:right w:val="none" w:sz="0" w:space="0" w:color="auto"/>
          </w:divBdr>
        </w:div>
        <w:div w:id="1971784217">
          <w:marLeft w:val="0"/>
          <w:marRight w:val="0"/>
          <w:marTop w:val="80"/>
          <w:marBottom w:val="0"/>
          <w:divBdr>
            <w:top w:val="none" w:sz="0" w:space="0" w:color="auto"/>
            <w:left w:val="none" w:sz="0" w:space="0" w:color="auto"/>
            <w:bottom w:val="none" w:sz="0" w:space="0" w:color="auto"/>
            <w:right w:val="none" w:sz="0" w:space="0" w:color="auto"/>
          </w:divBdr>
        </w:div>
        <w:div w:id="302925571">
          <w:marLeft w:val="0"/>
          <w:marRight w:val="0"/>
          <w:marTop w:val="80"/>
          <w:marBottom w:val="0"/>
          <w:divBdr>
            <w:top w:val="none" w:sz="0" w:space="0" w:color="auto"/>
            <w:left w:val="none" w:sz="0" w:space="0" w:color="auto"/>
            <w:bottom w:val="none" w:sz="0" w:space="0" w:color="auto"/>
            <w:right w:val="none" w:sz="0" w:space="0" w:color="auto"/>
          </w:divBdr>
        </w:div>
      </w:divsChild>
    </w:div>
    <w:div w:id="1295062349">
      <w:bodyDiv w:val="1"/>
      <w:marLeft w:val="0"/>
      <w:marRight w:val="0"/>
      <w:marTop w:val="0"/>
      <w:marBottom w:val="0"/>
      <w:divBdr>
        <w:top w:val="none" w:sz="0" w:space="0" w:color="auto"/>
        <w:left w:val="none" w:sz="0" w:space="0" w:color="auto"/>
        <w:bottom w:val="none" w:sz="0" w:space="0" w:color="auto"/>
        <w:right w:val="none" w:sz="0" w:space="0" w:color="auto"/>
      </w:divBdr>
    </w:div>
    <w:div w:id="1566143048">
      <w:bodyDiv w:val="1"/>
      <w:marLeft w:val="0"/>
      <w:marRight w:val="0"/>
      <w:marTop w:val="0"/>
      <w:marBottom w:val="0"/>
      <w:divBdr>
        <w:top w:val="none" w:sz="0" w:space="0" w:color="auto"/>
        <w:left w:val="none" w:sz="0" w:space="0" w:color="auto"/>
        <w:bottom w:val="none" w:sz="0" w:space="0" w:color="auto"/>
        <w:right w:val="none" w:sz="0" w:space="0" w:color="auto"/>
      </w:divBdr>
      <w:divsChild>
        <w:div w:id="1341469880">
          <w:marLeft w:val="0"/>
          <w:marRight w:val="0"/>
          <w:marTop w:val="80"/>
          <w:marBottom w:val="0"/>
          <w:divBdr>
            <w:top w:val="none" w:sz="0" w:space="0" w:color="auto"/>
            <w:left w:val="none" w:sz="0" w:space="0" w:color="auto"/>
            <w:bottom w:val="none" w:sz="0" w:space="0" w:color="auto"/>
            <w:right w:val="none" w:sz="0" w:space="0" w:color="auto"/>
          </w:divBdr>
        </w:div>
        <w:div w:id="1298950464">
          <w:marLeft w:val="0"/>
          <w:marRight w:val="0"/>
          <w:marTop w:val="80"/>
          <w:marBottom w:val="0"/>
          <w:divBdr>
            <w:top w:val="none" w:sz="0" w:space="0" w:color="auto"/>
            <w:left w:val="none" w:sz="0" w:space="0" w:color="auto"/>
            <w:bottom w:val="none" w:sz="0" w:space="0" w:color="auto"/>
            <w:right w:val="none" w:sz="0" w:space="0" w:color="auto"/>
          </w:divBdr>
        </w:div>
        <w:div w:id="81343374">
          <w:marLeft w:val="0"/>
          <w:marRight w:val="0"/>
          <w:marTop w:val="80"/>
          <w:marBottom w:val="0"/>
          <w:divBdr>
            <w:top w:val="none" w:sz="0" w:space="0" w:color="auto"/>
            <w:left w:val="none" w:sz="0" w:space="0" w:color="auto"/>
            <w:bottom w:val="none" w:sz="0" w:space="0" w:color="auto"/>
            <w:right w:val="none" w:sz="0" w:space="0" w:color="auto"/>
          </w:divBdr>
        </w:div>
        <w:div w:id="1517770283">
          <w:marLeft w:val="0"/>
          <w:marRight w:val="0"/>
          <w:marTop w:val="80"/>
          <w:marBottom w:val="0"/>
          <w:divBdr>
            <w:top w:val="none" w:sz="0" w:space="0" w:color="auto"/>
            <w:left w:val="none" w:sz="0" w:space="0" w:color="auto"/>
            <w:bottom w:val="none" w:sz="0" w:space="0" w:color="auto"/>
            <w:right w:val="none" w:sz="0" w:space="0" w:color="auto"/>
          </w:divBdr>
        </w:div>
        <w:div w:id="1165824007">
          <w:marLeft w:val="0"/>
          <w:marRight w:val="0"/>
          <w:marTop w:val="80"/>
          <w:marBottom w:val="0"/>
          <w:divBdr>
            <w:top w:val="none" w:sz="0" w:space="0" w:color="auto"/>
            <w:left w:val="none" w:sz="0" w:space="0" w:color="auto"/>
            <w:bottom w:val="none" w:sz="0" w:space="0" w:color="auto"/>
            <w:right w:val="none" w:sz="0" w:space="0" w:color="auto"/>
          </w:divBdr>
        </w:div>
      </w:divsChild>
    </w:div>
    <w:div w:id="1572155867">
      <w:bodyDiv w:val="1"/>
      <w:marLeft w:val="0"/>
      <w:marRight w:val="0"/>
      <w:marTop w:val="0"/>
      <w:marBottom w:val="0"/>
      <w:divBdr>
        <w:top w:val="none" w:sz="0" w:space="0" w:color="auto"/>
        <w:left w:val="none" w:sz="0" w:space="0" w:color="auto"/>
        <w:bottom w:val="none" w:sz="0" w:space="0" w:color="auto"/>
        <w:right w:val="none" w:sz="0" w:space="0" w:color="auto"/>
      </w:divBdr>
      <w:divsChild>
        <w:div w:id="1599100066">
          <w:marLeft w:val="576"/>
          <w:marRight w:val="0"/>
          <w:marTop w:val="80"/>
          <w:marBottom w:val="0"/>
          <w:divBdr>
            <w:top w:val="none" w:sz="0" w:space="0" w:color="auto"/>
            <w:left w:val="none" w:sz="0" w:space="0" w:color="auto"/>
            <w:bottom w:val="none" w:sz="0" w:space="0" w:color="auto"/>
            <w:right w:val="none" w:sz="0" w:space="0" w:color="auto"/>
          </w:divBdr>
        </w:div>
      </w:divsChild>
    </w:div>
    <w:div w:id="1732850162">
      <w:bodyDiv w:val="1"/>
      <w:marLeft w:val="0"/>
      <w:marRight w:val="0"/>
      <w:marTop w:val="0"/>
      <w:marBottom w:val="0"/>
      <w:divBdr>
        <w:top w:val="none" w:sz="0" w:space="0" w:color="auto"/>
        <w:left w:val="none" w:sz="0" w:space="0" w:color="auto"/>
        <w:bottom w:val="none" w:sz="0" w:space="0" w:color="auto"/>
        <w:right w:val="none" w:sz="0" w:space="0" w:color="auto"/>
      </w:divBdr>
    </w:div>
    <w:div w:id="1858812355">
      <w:bodyDiv w:val="1"/>
      <w:marLeft w:val="0"/>
      <w:marRight w:val="0"/>
      <w:marTop w:val="0"/>
      <w:marBottom w:val="0"/>
      <w:divBdr>
        <w:top w:val="none" w:sz="0" w:space="0" w:color="auto"/>
        <w:left w:val="none" w:sz="0" w:space="0" w:color="auto"/>
        <w:bottom w:val="none" w:sz="0" w:space="0" w:color="auto"/>
        <w:right w:val="none" w:sz="0" w:space="0" w:color="auto"/>
      </w:divBdr>
      <w:divsChild>
        <w:div w:id="1830320762">
          <w:marLeft w:val="576"/>
          <w:marRight w:val="0"/>
          <w:marTop w:val="80"/>
          <w:marBottom w:val="0"/>
          <w:divBdr>
            <w:top w:val="none" w:sz="0" w:space="0" w:color="auto"/>
            <w:left w:val="none" w:sz="0" w:space="0" w:color="auto"/>
            <w:bottom w:val="none" w:sz="0" w:space="0" w:color="auto"/>
            <w:right w:val="none" w:sz="0" w:space="0" w:color="auto"/>
          </w:divBdr>
        </w:div>
        <w:div w:id="344326630">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TotalTime>
  <Pages>18</Pages>
  <Words>6328</Words>
  <Characters>36076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42320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Кабулгох</cp:lastModifiedBy>
  <cp:revision>144</cp:revision>
  <cp:lastPrinted>2015-01-17T08:55:00Z</cp:lastPrinted>
  <dcterms:created xsi:type="dcterms:W3CDTF">2014-07-10T13:35:00Z</dcterms:created>
  <dcterms:modified xsi:type="dcterms:W3CDTF">2015-01-17T08:55:00Z</dcterms:modified>
</cp:coreProperties>
</file>